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D16BAE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D16BAE">
        <w:rPr>
          <w:rFonts w:ascii="Corbel" w:hAnsi="Corbel"/>
          <w:b/>
          <w:bCs/>
        </w:rPr>
        <w:t xml:space="preserve">   </w:t>
      </w:r>
      <w:r w:rsidRPr="00D16BAE" w:rsidR="00CD6897">
        <w:rPr>
          <w:rFonts w:ascii="Corbel" w:hAnsi="Corbel"/>
          <w:b/>
          <w:bCs/>
        </w:rPr>
        <w:tab/>
      </w:r>
      <w:r w:rsidRPr="00D16BAE" w:rsidR="00CD6897">
        <w:rPr>
          <w:rFonts w:ascii="Corbel" w:hAnsi="Corbel"/>
          <w:b/>
          <w:bCs/>
        </w:rPr>
        <w:tab/>
      </w:r>
      <w:r w:rsidRPr="00D16BAE" w:rsidR="00CD6897">
        <w:rPr>
          <w:rFonts w:ascii="Corbel" w:hAnsi="Corbel"/>
          <w:b/>
          <w:bCs/>
        </w:rPr>
        <w:tab/>
      </w:r>
      <w:r w:rsidRPr="00D16BAE" w:rsidR="00CD6897">
        <w:rPr>
          <w:rFonts w:ascii="Corbel" w:hAnsi="Corbel"/>
          <w:b/>
          <w:bCs/>
        </w:rPr>
        <w:tab/>
      </w:r>
      <w:r w:rsidRPr="00D16BAE" w:rsidR="00CD6897">
        <w:rPr>
          <w:rFonts w:ascii="Corbel" w:hAnsi="Corbel"/>
          <w:b/>
          <w:bCs/>
        </w:rPr>
        <w:tab/>
      </w:r>
      <w:r w:rsidRPr="00D16BAE" w:rsidR="00CD6897">
        <w:rPr>
          <w:rFonts w:ascii="Corbel" w:hAnsi="Corbel"/>
          <w:b/>
          <w:bCs/>
        </w:rPr>
        <w:tab/>
      </w:r>
      <w:r w:rsidRPr="00D16BAE" w:rsidR="00D8678B">
        <w:rPr>
          <w:rFonts w:ascii="Corbel" w:hAnsi="Corbel"/>
          <w:bCs/>
          <w:i/>
        </w:rPr>
        <w:t xml:space="preserve">Załącznik nr </w:t>
      </w:r>
      <w:r w:rsidRPr="00D16BAE" w:rsidR="006F31E2">
        <w:rPr>
          <w:rFonts w:ascii="Corbel" w:hAnsi="Corbel"/>
          <w:bCs/>
          <w:i/>
        </w:rPr>
        <w:t>1.5</w:t>
      </w:r>
      <w:r w:rsidRPr="00D16BAE" w:rsidR="00D8678B">
        <w:rPr>
          <w:rFonts w:ascii="Corbel" w:hAnsi="Corbel"/>
          <w:bCs/>
          <w:i/>
        </w:rPr>
        <w:t xml:space="preserve"> do Zarządzenia</w:t>
      </w:r>
      <w:r w:rsidRPr="00D16BAE" w:rsidR="002A22BF">
        <w:rPr>
          <w:rFonts w:ascii="Corbel" w:hAnsi="Corbel"/>
          <w:bCs/>
          <w:i/>
        </w:rPr>
        <w:t xml:space="preserve"> Rektora UR </w:t>
      </w:r>
      <w:r w:rsidRPr="00D16BAE" w:rsidR="00CD6897">
        <w:rPr>
          <w:rFonts w:ascii="Corbel" w:hAnsi="Corbel"/>
          <w:bCs/>
          <w:i/>
        </w:rPr>
        <w:t xml:space="preserve"> nr </w:t>
      </w:r>
      <w:r w:rsidRPr="00D16BAE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D16B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16B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6A154C" w:rsidR="00C97352" w:rsidP="00C97352" w:rsidRDefault="0071620A" w14:paraId="7DC5A6BF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16BAE">
        <w:rPr>
          <w:rFonts w:ascii="Corbel" w:hAnsi="Corbel"/>
          <w:b/>
          <w:smallCaps/>
          <w:sz w:val="24"/>
          <w:szCs w:val="24"/>
        </w:rPr>
        <w:t>dotyczy cyklu kształcenia</w:t>
      </w:r>
      <w:r w:rsidRPr="00D16B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C97352">
        <w:rPr>
          <w:rFonts w:ascii="Corbel" w:hAnsi="Corbel"/>
          <w:i/>
          <w:smallCaps/>
          <w:sz w:val="24"/>
          <w:szCs w:val="24"/>
        </w:rPr>
        <w:t>2022/2023 – 2023/2024</w:t>
      </w:r>
      <w:r w:rsidRPr="006A154C" w:rsidR="00C97352">
        <w:rPr>
          <w:rFonts w:ascii="Corbel" w:hAnsi="Corbel"/>
          <w:b/>
          <w:smallCaps/>
          <w:sz w:val="24"/>
          <w:szCs w:val="24"/>
        </w:rPr>
        <w:t xml:space="preserve"> </w:t>
      </w:r>
    </w:p>
    <w:p xmlns:wp14="http://schemas.microsoft.com/office/word/2010/wordml" w:rsidRPr="006A154C" w:rsidR="00C97352" w:rsidP="00C97352" w:rsidRDefault="00C9735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6A154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6A154C">
        <w:rPr>
          <w:rFonts w:ascii="Corbel" w:hAnsi="Corbel"/>
          <w:i/>
          <w:sz w:val="20"/>
          <w:szCs w:val="20"/>
        </w:rPr>
        <w:t>(skrajne daty</w:t>
      </w:r>
      <w:r w:rsidRPr="006A154C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6A154C" w:rsidR="00C97352" w:rsidP="00C97352" w:rsidRDefault="00C97352" w14:paraId="7F1453ED" wp14:textId="5848F01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6A154C">
        <w:rPr>
          <w:rFonts w:ascii="Corbel" w:hAnsi="Corbel"/>
          <w:sz w:val="20"/>
          <w:szCs w:val="20"/>
        </w:rPr>
        <w:tab/>
      </w:r>
      <w:r w:rsidRPr="006A154C">
        <w:rPr>
          <w:rFonts w:ascii="Corbel" w:hAnsi="Corbel"/>
          <w:sz w:val="20"/>
          <w:szCs w:val="20"/>
        </w:rPr>
        <w:tab/>
      </w:r>
      <w:r w:rsidRPr="006A154C">
        <w:rPr>
          <w:rFonts w:ascii="Corbel" w:hAnsi="Corbel"/>
          <w:sz w:val="20"/>
          <w:szCs w:val="20"/>
        </w:rPr>
        <w:tab/>
      </w:r>
      <w:r w:rsidRPr="006A154C">
        <w:rPr>
          <w:rFonts w:ascii="Corbel" w:hAnsi="Corbel"/>
          <w:sz w:val="20"/>
          <w:szCs w:val="20"/>
        </w:rPr>
        <w:tab/>
      </w:r>
      <w:r w:rsidRPr="006A154C" w:rsidR="00C97352">
        <w:rPr>
          <w:rFonts w:ascii="Corbel" w:hAnsi="Corbel"/>
          <w:sz w:val="20"/>
          <w:szCs w:val="20"/>
        </w:rPr>
        <w:t xml:space="preserve">Rok </w:t>
      </w:r>
      <w:r w:rsidRPr="006A154C" w:rsidR="00C97352">
        <w:rPr>
          <w:rFonts w:ascii="Corbel" w:hAnsi="Corbel"/>
          <w:sz w:val="20"/>
          <w:szCs w:val="20"/>
        </w:rPr>
        <w:t>akademicki 2023</w:t>
      </w:r>
      <w:r w:rsidRPr="006A154C" w:rsidR="00C97352">
        <w:rPr>
          <w:rFonts w:ascii="Corbel" w:hAnsi="Corbel"/>
          <w:sz w:val="20"/>
          <w:szCs w:val="20"/>
        </w:rPr>
        <w:t>/2024</w:t>
      </w:r>
    </w:p>
    <w:p xmlns:wp14="http://schemas.microsoft.com/office/word/2010/wordml" w:rsidRPr="00D16BAE" w:rsidR="0085747A" w:rsidP="00C97352" w:rsidRDefault="0085747A" w14:paraId="672A6659" wp14:textId="7777777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xmlns:wp14="http://schemas.microsoft.com/office/word/2010/wordml" w:rsidRPr="00D16B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16BAE">
        <w:rPr>
          <w:rFonts w:ascii="Corbel" w:hAnsi="Corbel"/>
          <w:szCs w:val="24"/>
        </w:rPr>
        <w:t xml:space="preserve">1. </w:t>
      </w:r>
      <w:r w:rsidRPr="00D16BAE" w:rsidR="0085747A">
        <w:rPr>
          <w:rFonts w:ascii="Corbel" w:hAnsi="Corbel"/>
          <w:szCs w:val="24"/>
        </w:rPr>
        <w:t xml:space="preserve">Podstawowe </w:t>
      </w:r>
      <w:r w:rsidRPr="00D16BAE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D16BAE" w:rsidR="0085747A" w:rsidTr="05CFA0C4" w14:paraId="0C15F3D2" wp14:textId="77777777">
        <w:tc>
          <w:tcPr>
            <w:tcW w:w="2694" w:type="dxa"/>
            <w:tcMar/>
            <w:vAlign w:val="center"/>
          </w:tcPr>
          <w:p w:rsidRPr="00D16BAE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D16BAE" w:rsidR="0085747A" w:rsidP="05CFA0C4" w:rsidRDefault="000B5C6E" w14:paraId="5FCE2203" wp14:textId="77777777" wp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2"/>
                <w:szCs w:val="22"/>
              </w:rPr>
            </w:pPr>
            <w:r w:rsidRPr="05CFA0C4" w:rsidR="000B5C6E">
              <w:rPr>
                <w:rFonts w:ascii="Corbel" w:hAnsi="Corbel"/>
                <w:b w:val="1"/>
                <w:bCs w:val="1"/>
                <w:sz w:val="22"/>
                <w:szCs w:val="22"/>
              </w:rPr>
              <w:t>Prawo migracyjne</w:t>
            </w:r>
          </w:p>
        </w:tc>
      </w:tr>
      <w:tr xmlns:wp14="http://schemas.microsoft.com/office/word/2010/wordml" w:rsidRPr="00D16BAE" w:rsidR="0085747A" w:rsidTr="05CFA0C4" w14:paraId="211643FD" wp14:textId="77777777">
        <w:tc>
          <w:tcPr>
            <w:tcW w:w="2694" w:type="dxa"/>
            <w:tcMar/>
            <w:vAlign w:val="center"/>
          </w:tcPr>
          <w:p w:rsidRPr="00D16BAE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>Kod przedmiotu</w:t>
            </w:r>
            <w:r w:rsidRPr="00D16B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D16BAE" w:rsidR="0085747A" w:rsidP="009C54AE" w:rsidRDefault="000B5C6E" w14:paraId="45A3DC5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>A2SO40</w:t>
            </w:r>
          </w:p>
        </w:tc>
      </w:tr>
      <w:tr xmlns:wp14="http://schemas.microsoft.com/office/word/2010/wordml" w:rsidRPr="00D16BAE" w:rsidR="00C97352" w:rsidTr="05CFA0C4" w14:paraId="73ADA846" wp14:textId="77777777">
        <w:tc>
          <w:tcPr>
            <w:tcW w:w="2694" w:type="dxa"/>
            <w:tcMar/>
            <w:vAlign w:val="center"/>
          </w:tcPr>
          <w:p w:rsidRPr="00D16BAE" w:rsidR="00C97352" w:rsidP="00C97352" w:rsidRDefault="00C97352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D16BAE" w:rsidR="00C97352" w:rsidP="05CFA0C4" w:rsidRDefault="00C97352" w14:paraId="632B98A0" wp14:textId="40C1E90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5CFA0C4" w:rsidR="00C97352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>Kolegium Nauk Społecznych</w:t>
            </w:r>
            <w:r w:rsidRPr="05CFA0C4" w:rsidR="00C97352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>,</w:t>
            </w:r>
            <w:r w:rsidRPr="05CFA0C4" w:rsidR="00C97352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</w:p>
        </w:tc>
      </w:tr>
      <w:tr xmlns:wp14="http://schemas.microsoft.com/office/word/2010/wordml" w:rsidRPr="00D16BAE" w:rsidR="00C97352" w:rsidTr="05CFA0C4" w14:paraId="7EC02C5F" wp14:textId="77777777">
        <w:tc>
          <w:tcPr>
            <w:tcW w:w="2694" w:type="dxa"/>
            <w:tcMar/>
            <w:vAlign w:val="center"/>
          </w:tcPr>
          <w:p w:rsidRPr="00D16BAE" w:rsidR="00C97352" w:rsidP="00C97352" w:rsidRDefault="00C97352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D16BAE" w:rsidR="00C97352" w:rsidP="05CFA0C4" w:rsidRDefault="00C97352" w14:paraId="74BEA08E" wp14:textId="49EF78E1">
            <w:pPr>
              <w:pStyle w:val="Odpowiedzi"/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</w:pPr>
            <w:r w:rsidRPr="05CFA0C4" w:rsidR="16D6DB9A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 xml:space="preserve">Instytut Nauk Prawnych </w:t>
            </w:r>
            <w:r w:rsidRPr="05CFA0C4" w:rsidR="00C97352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 xml:space="preserve">Zakład Prawa Międzynarodowego i Prawa Europejskiego </w:t>
            </w:r>
          </w:p>
        </w:tc>
      </w:tr>
      <w:tr xmlns:wp14="http://schemas.microsoft.com/office/word/2010/wordml" w:rsidRPr="00D16BAE" w:rsidR="003E0601" w:rsidTr="05CFA0C4" w14:paraId="4E59D465" wp14:textId="77777777">
        <w:tc>
          <w:tcPr>
            <w:tcW w:w="2694" w:type="dxa"/>
            <w:tcMar/>
            <w:vAlign w:val="center"/>
          </w:tcPr>
          <w:p w:rsidRPr="00D16BAE" w:rsidR="003E0601" w:rsidP="003E0601" w:rsidRDefault="003E0601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D16BAE" w:rsidR="003E0601" w:rsidP="003E0601" w:rsidRDefault="003E0601" w14:paraId="28C13AEF" wp14:textId="7777777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16BAE">
              <w:rPr>
                <w:rFonts w:ascii="Corbel" w:hAnsi="Corbel"/>
                <w:b w:val="0"/>
                <w:color w:val="auto"/>
                <w:sz w:val="22"/>
              </w:rPr>
              <w:t xml:space="preserve">Administracja </w:t>
            </w:r>
          </w:p>
        </w:tc>
      </w:tr>
      <w:tr xmlns:wp14="http://schemas.microsoft.com/office/word/2010/wordml" w:rsidRPr="00D16BAE" w:rsidR="003E0601" w:rsidTr="05CFA0C4" w14:paraId="72A44507" wp14:textId="77777777">
        <w:tc>
          <w:tcPr>
            <w:tcW w:w="2694" w:type="dxa"/>
            <w:tcMar/>
            <w:vAlign w:val="center"/>
          </w:tcPr>
          <w:p w:rsidRPr="00D16BAE" w:rsidR="003E0601" w:rsidP="003E0601" w:rsidRDefault="003E0601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D16BAE" w:rsidR="003E0601" w:rsidP="003E0601" w:rsidRDefault="003E0601" w14:paraId="75360FB8" wp14:textId="7777777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16BAE">
              <w:rPr>
                <w:rFonts w:ascii="Corbel" w:hAnsi="Corbel"/>
                <w:b w:val="0"/>
                <w:color w:val="auto"/>
                <w:sz w:val="22"/>
              </w:rPr>
              <w:t xml:space="preserve">Studia </w:t>
            </w:r>
            <w:r w:rsidRPr="00D16BAE" w:rsidR="000B5C6E">
              <w:rPr>
                <w:rFonts w:ascii="Corbel" w:hAnsi="Corbel"/>
                <w:b w:val="0"/>
                <w:color w:val="auto"/>
                <w:sz w:val="22"/>
              </w:rPr>
              <w:t>I</w:t>
            </w:r>
            <w:r w:rsidRPr="00D16BAE">
              <w:rPr>
                <w:rFonts w:ascii="Corbel" w:hAnsi="Corbel"/>
                <w:b w:val="0"/>
                <w:color w:val="auto"/>
                <w:sz w:val="22"/>
              </w:rPr>
              <w:t>I stopnia</w:t>
            </w:r>
          </w:p>
        </w:tc>
      </w:tr>
      <w:tr xmlns:wp14="http://schemas.microsoft.com/office/word/2010/wordml" w:rsidRPr="00D16BAE" w:rsidR="003E0601" w:rsidTr="05CFA0C4" w14:paraId="3A488BE5" wp14:textId="77777777">
        <w:tc>
          <w:tcPr>
            <w:tcW w:w="2694" w:type="dxa"/>
            <w:tcMar/>
            <w:vAlign w:val="center"/>
          </w:tcPr>
          <w:p w:rsidRPr="00D16BAE" w:rsidR="003E0601" w:rsidP="003E0601" w:rsidRDefault="003E0601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D16BAE" w:rsidR="003E0601" w:rsidP="000B5C6E" w:rsidRDefault="000B5C6E" w14:paraId="37EEED7E" wp14:textId="7777777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proofErr w:type="spellStart"/>
            <w:r w:rsidRPr="00D16BAE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xmlns:wp14="http://schemas.microsoft.com/office/word/2010/wordml" w:rsidRPr="00D16BAE" w:rsidR="003E0601" w:rsidTr="05CFA0C4" w14:paraId="18E4151E" wp14:textId="77777777">
        <w:tc>
          <w:tcPr>
            <w:tcW w:w="2694" w:type="dxa"/>
            <w:tcMar/>
            <w:vAlign w:val="center"/>
          </w:tcPr>
          <w:p w:rsidRPr="00D16BAE" w:rsidR="003E0601" w:rsidP="003E0601" w:rsidRDefault="003E0601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D16BAE" w:rsidR="003E0601" w:rsidP="003E0601" w:rsidRDefault="0099389A" w14:paraId="4CF4A1ED" wp14:textId="7777777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16BAE">
              <w:rPr>
                <w:rFonts w:ascii="Corbel" w:hAnsi="Corbel"/>
                <w:b w:val="0"/>
                <w:color w:val="auto"/>
                <w:sz w:val="22"/>
              </w:rPr>
              <w:t>Nies</w:t>
            </w:r>
            <w:r w:rsidRPr="00D16BAE" w:rsidR="003E0601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xmlns:wp14="http://schemas.microsoft.com/office/word/2010/wordml" w:rsidRPr="00D16BAE" w:rsidR="003E0601" w:rsidTr="05CFA0C4" w14:paraId="3CA2651D" wp14:textId="77777777">
        <w:tc>
          <w:tcPr>
            <w:tcW w:w="2694" w:type="dxa"/>
            <w:tcMar/>
            <w:vAlign w:val="center"/>
          </w:tcPr>
          <w:p w:rsidRPr="00D16BAE" w:rsidR="003E0601" w:rsidP="003E0601" w:rsidRDefault="003E0601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D16BAE" w:rsidR="003E0601" w:rsidP="05CFA0C4" w:rsidRDefault="003E0601" w14:paraId="36704B3A" wp14:textId="07AD9919">
            <w:pPr>
              <w:pStyle w:val="Odpowiedzi"/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</w:pPr>
            <w:r w:rsidRPr="05CFA0C4" w:rsidR="000B5C6E">
              <w:rPr>
                <w:rFonts w:ascii="Corbel" w:hAnsi="Corbel"/>
                <w:b w:val="0"/>
                <w:bCs w:val="0"/>
                <w:sz w:val="22"/>
                <w:szCs w:val="22"/>
              </w:rPr>
              <w:t>I</w:t>
            </w:r>
            <w:r w:rsidRPr="05CFA0C4" w:rsidR="003E0601">
              <w:rPr>
                <w:rFonts w:ascii="Corbel" w:hAnsi="Corbel"/>
                <w:b w:val="0"/>
                <w:bCs w:val="0"/>
                <w:sz w:val="22"/>
                <w:szCs w:val="22"/>
              </w:rPr>
              <w:t>I</w:t>
            </w:r>
            <w:r w:rsidRPr="05CFA0C4" w:rsidR="78D437EE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 / </w:t>
            </w:r>
            <w:r w:rsidRPr="05CFA0C4" w:rsidR="000B5C6E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>IV</w:t>
            </w:r>
          </w:p>
        </w:tc>
      </w:tr>
      <w:tr xmlns:wp14="http://schemas.microsoft.com/office/word/2010/wordml" w:rsidRPr="00D16BAE" w:rsidR="003E0601" w:rsidTr="05CFA0C4" w14:paraId="2724D578" wp14:textId="77777777">
        <w:tc>
          <w:tcPr>
            <w:tcW w:w="2694" w:type="dxa"/>
            <w:tcMar/>
            <w:vAlign w:val="center"/>
          </w:tcPr>
          <w:p w:rsidRPr="00D16BAE" w:rsidR="003E0601" w:rsidP="003E0601" w:rsidRDefault="003E0601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D16BAE" w:rsidR="003E0601" w:rsidP="000B5C6E" w:rsidRDefault="000B5C6E" w14:paraId="6FA8B534" wp14:textId="7777777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16BAE">
              <w:rPr>
                <w:rFonts w:ascii="Corbel" w:hAnsi="Corbel"/>
                <w:b w:val="0"/>
                <w:color w:val="auto"/>
                <w:sz w:val="22"/>
              </w:rPr>
              <w:t>Specjalnościowy</w:t>
            </w:r>
          </w:p>
        </w:tc>
      </w:tr>
      <w:tr xmlns:wp14="http://schemas.microsoft.com/office/word/2010/wordml" w:rsidRPr="00D16BAE" w:rsidR="003E0601" w:rsidTr="05CFA0C4" w14:paraId="69BFFEEB" wp14:textId="77777777">
        <w:tc>
          <w:tcPr>
            <w:tcW w:w="2694" w:type="dxa"/>
            <w:tcMar/>
            <w:vAlign w:val="center"/>
          </w:tcPr>
          <w:p w:rsidRPr="00D16BAE" w:rsidR="003E0601" w:rsidP="003E0601" w:rsidRDefault="003E0601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D16BAE" w:rsidR="003E0601" w:rsidP="003E0601" w:rsidRDefault="003E0601" w14:paraId="7F4CB6B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xmlns:wp14="http://schemas.microsoft.com/office/word/2010/wordml" w:rsidRPr="00D16BAE" w:rsidR="005477BA" w:rsidTr="05CFA0C4" w14:paraId="3F95496F" wp14:textId="77777777">
        <w:tc>
          <w:tcPr>
            <w:tcW w:w="2694" w:type="dxa"/>
            <w:tcMar/>
            <w:vAlign w:val="center"/>
          </w:tcPr>
          <w:p w:rsidRPr="00D16BAE" w:rsidR="005477BA" w:rsidP="005477BA" w:rsidRDefault="005477B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D16BAE" w:rsidR="005477BA" w:rsidP="005477BA" w:rsidRDefault="005477BA" w14:paraId="1E20924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A154C">
              <w:rPr>
                <w:rFonts w:ascii="Corbel" w:hAnsi="Corbel"/>
                <w:b w:val="0"/>
                <w:sz w:val="22"/>
              </w:rPr>
              <w:t xml:space="preserve">Dr hab. </w:t>
            </w:r>
            <w:r>
              <w:rPr>
                <w:rFonts w:ascii="Corbel" w:hAnsi="Corbel"/>
                <w:b w:val="0"/>
                <w:sz w:val="22"/>
              </w:rPr>
              <w:t>Dagmara Kuźniar</w:t>
            </w:r>
            <w:r w:rsidRPr="006A154C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xmlns:wp14="http://schemas.microsoft.com/office/word/2010/wordml" w:rsidRPr="00D16BAE" w:rsidR="005477BA" w:rsidTr="05CFA0C4" w14:paraId="25E289AD" wp14:textId="77777777">
        <w:tc>
          <w:tcPr>
            <w:tcW w:w="2694" w:type="dxa"/>
            <w:tcMar/>
            <w:vAlign w:val="center"/>
          </w:tcPr>
          <w:p w:rsidRPr="00D16BAE" w:rsidR="005477BA" w:rsidP="005477BA" w:rsidRDefault="005477B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D16BAE" w:rsidR="005477BA" w:rsidP="05CFA0C4" w:rsidRDefault="005477BA" w14:paraId="6ACA2B34" wp14:textId="69B1380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5CFA0C4" w:rsidR="005477BA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Dr hab. </w:t>
            </w:r>
            <w:r w:rsidRPr="05CFA0C4" w:rsidR="005477BA">
              <w:rPr>
                <w:rFonts w:ascii="Corbel" w:hAnsi="Corbel"/>
                <w:b w:val="0"/>
                <w:bCs w:val="0"/>
                <w:sz w:val="22"/>
                <w:szCs w:val="22"/>
              </w:rPr>
              <w:t>Dagmara Kuźniar</w:t>
            </w:r>
            <w:r w:rsidRPr="05CFA0C4" w:rsidR="005477BA">
              <w:rPr>
                <w:rFonts w:ascii="Corbel" w:hAnsi="Corbel"/>
                <w:b w:val="0"/>
                <w:bCs w:val="0"/>
                <w:sz w:val="22"/>
                <w:szCs w:val="22"/>
              </w:rPr>
              <w:t>, prof. UR</w:t>
            </w:r>
          </w:p>
        </w:tc>
      </w:tr>
    </w:tbl>
    <w:p xmlns:wp14="http://schemas.microsoft.com/office/word/2010/wordml" w:rsidRPr="00D16B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16BAE">
        <w:rPr>
          <w:rFonts w:ascii="Corbel" w:hAnsi="Corbel"/>
          <w:sz w:val="24"/>
          <w:szCs w:val="24"/>
        </w:rPr>
        <w:t xml:space="preserve">* </w:t>
      </w:r>
      <w:r w:rsidRPr="00D16BAE">
        <w:rPr>
          <w:rFonts w:ascii="Corbel" w:hAnsi="Corbel"/>
          <w:i/>
          <w:sz w:val="24"/>
          <w:szCs w:val="24"/>
        </w:rPr>
        <w:t>-</w:t>
      </w:r>
      <w:r w:rsidRPr="00D16BAE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16BAE" w:rsidR="00B90885">
        <w:rPr>
          <w:rFonts w:ascii="Corbel" w:hAnsi="Corbel"/>
          <w:b w:val="0"/>
          <w:sz w:val="24"/>
          <w:szCs w:val="24"/>
        </w:rPr>
        <w:t>e,</w:t>
      </w:r>
      <w:r w:rsidRPr="00D16BAE">
        <w:rPr>
          <w:rFonts w:ascii="Corbel" w:hAnsi="Corbel"/>
          <w:i/>
          <w:sz w:val="24"/>
          <w:szCs w:val="24"/>
        </w:rPr>
        <w:t xml:space="preserve"> </w:t>
      </w:r>
      <w:r w:rsidRPr="00D16B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16BAE"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D16B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D16B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16BAE">
        <w:rPr>
          <w:rFonts w:ascii="Corbel" w:hAnsi="Corbel"/>
          <w:sz w:val="24"/>
          <w:szCs w:val="24"/>
        </w:rPr>
        <w:t>1.</w:t>
      </w:r>
      <w:r w:rsidRPr="00D16BAE" w:rsidR="00E22FBC">
        <w:rPr>
          <w:rFonts w:ascii="Corbel" w:hAnsi="Corbel"/>
          <w:sz w:val="24"/>
          <w:szCs w:val="24"/>
        </w:rPr>
        <w:t>1</w:t>
      </w:r>
      <w:r w:rsidRPr="00D16B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D16B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40"/>
        <w:gridCol w:w="822"/>
        <w:gridCol w:w="788"/>
        <w:gridCol w:w="930"/>
        <w:gridCol w:w="722"/>
        <w:gridCol w:w="821"/>
        <w:gridCol w:w="763"/>
        <w:gridCol w:w="948"/>
        <w:gridCol w:w="1189"/>
        <w:gridCol w:w="1505"/>
      </w:tblGrid>
      <w:tr xmlns:wp14="http://schemas.microsoft.com/office/word/2010/wordml" w:rsidRPr="00D16BAE" w:rsidR="00015B8F" w:rsidTr="05CFA0C4" w14:paraId="4A00F406" wp14:textId="77777777"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16BAE"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6BAE">
              <w:rPr>
                <w:rFonts w:ascii="Corbel" w:hAnsi="Corbel"/>
                <w:szCs w:val="24"/>
              </w:rPr>
              <w:t>Semestr</w:t>
            </w:r>
          </w:p>
          <w:p w:rsidRPr="00D16B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6BAE">
              <w:rPr>
                <w:rFonts w:ascii="Corbel" w:hAnsi="Corbel"/>
                <w:szCs w:val="24"/>
              </w:rPr>
              <w:t>(</w:t>
            </w:r>
            <w:r w:rsidRPr="00D16BAE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16B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16BAE">
              <w:rPr>
                <w:rFonts w:ascii="Corbel" w:hAnsi="Corbel"/>
                <w:szCs w:val="24"/>
              </w:rPr>
              <w:t>Wykł</w:t>
            </w:r>
            <w:proofErr w:type="spellEnd"/>
            <w:r w:rsidRPr="00D16B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16B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6B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16B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16BAE">
              <w:rPr>
                <w:rFonts w:ascii="Corbel" w:hAnsi="Corbel"/>
                <w:szCs w:val="24"/>
              </w:rPr>
              <w:t>Konw</w:t>
            </w:r>
            <w:proofErr w:type="spellEnd"/>
            <w:r w:rsidRPr="00D16B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16B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6B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16B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16BAE">
              <w:rPr>
                <w:rFonts w:ascii="Corbel" w:hAnsi="Corbel"/>
                <w:szCs w:val="24"/>
              </w:rPr>
              <w:t>Sem</w:t>
            </w:r>
            <w:proofErr w:type="spellEnd"/>
            <w:r w:rsidRPr="00D16B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16B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6B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16B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16BAE">
              <w:rPr>
                <w:rFonts w:ascii="Corbel" w:hAnsi="Corbel"/>
                <w:szCs w:val="24"/>
              </w:rPr>
              <w:t>Prakt</w:t>
            </w:r>
            <w:proofErr w:type="spellEnd"/>
            <w:r w:rsidRPr="00D16B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16B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6B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16B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16BAE">
              <w:rPr>
                <w:rFonts w:ascii="Corbel" w:hAnsi="Corbel"/>
                <w:b/>
                <w:szCs w:val="24"/>
              </w:rPr>
              <w:t>Liczba pkt</w:t>
            </w:r>
            <w:r w:rsidRPr="00D16BAE" w:rsidR="00B90885">
              <w:rPr>
                <w:rFonts w:ascii="Corbel" w:hAnsi="Corbel"/>
                <w:b/>
                <w:szCs w:val="24"/>
              </w:rPr>
              <w:t>.</w:t>
            </w:r>
            <w:r w:rsidRPr="00D16B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D16BAE" w:rsidR="00015B8F" w:rsidTr="05CFA0C4" w14:paraId="54AE8F39" wp14:textId="77777777">
        <w:trPr>
          <w:trHeight w:val="453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16BAE" w:rsidR="00015B8F" w:rsidP="009C54AE" w:rsidRDefault="003E0601" w14:paraId="13FABD8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>I</w:t>
            </w:r>
            <w:r w:rsidRPr="00D16BAE" w:rsidR="000B5C6E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16BAE" w:rsidR="00015B8F" w:rsidP="009C54AE" w:rsidRDefault="000B5C6E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16BAE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16BAE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16BAE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16BAE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16BAE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16BAE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16BAE" w:rsidR="00015B8F" w:rsidP="009C54AE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16BAE" w:rsidR="00015B8F" w:rsidP="009C54AE" w:rsidRDefault="003E0601" w14:paraId="2598DEE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xmlns:wp14="http://schemas.microsoft.com/office/word/2010/wordml" w:rsidRPr="00D16BAE" w:rsidR="00923D7D" w:rsidP="009C54AE" w:rsidRDefault="00923D7D" w14:paraId="4DDBEF00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D16B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16BAE">
        <w:rPr>
          <w:rFonts w:ascii="Corbel" w:hAnsi="Corbel"/>
          <w:smallCaps w:val="0"/>
          <w:szCs w:val="24"/>
        </w:rPr>
        <w:t>1.</w:t>
      </w:r>
      <w:r w:rsidRPr="00D16BAE" w:rsidR="00E22FBC">
        <w:rPr>
          <w:rFonts w:ascii="Corbel" w:hAnsi="Corbel"/>
          <w:smallCaps w:val="0"/>
          <w:szCs w:val="24"/>
        </w:rPr>
        <w:t>2</w:t>
      </w:r>
      <w:r w:rsidRPr="00D16BAE" w:rsidR="00F83B28">
        <w:rPr>
          <w:rFonts w:ascii="Corbel" w:hAnsi="Corbel"/>
          <w:smallCaps w:val="0"/>
          <w:szCs w:val="24"/>
        </w:rPr>
        <w:t>.</w:t>
      </w:r>
      <w:r w:rsidRPr="00D16BAE" w:rsidR="00F83B28">
        <w:rPr>
          <w:rFonts w:ascii="Corbel" w:hAnsi="Corbel"/>
          <w:smallCaps w:val="0"/>
          <w:szCs w:val="24"/>
        </w:rPr>
        <w:tab/>
      </w:r>
      <w:r w:rsidRPr="00D16B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D16BAE" w:rsidR="0085747A" w:rsidP="00F83B28" w:rsidRDefault="003E0601" w14:paraId="078CDEFA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6BAE">
        <w:rPr>
          <w:rFonts w:ascii="Corbel" w:hAnsi="Corbel"/>
          <w:b w:val="0"/>
          <w:smallCaps w:val="0"/>
          <w:szCs w:val="24"/>
        </w:rPr>
        <w:t>X</w:t>
      </w:r>
      <w:r w:rsidRPr="00D16B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D16BAE" w:rsidR="0085747A" w:rsidP="00F83B28" w:rsidRDefault="002F11FB" w14:paraId="67326943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6BAE">
        <w:rPr>
          <w:rFonts w:ascii="Corbel" w:hAnsi="Corbel"/>
          <w:b w:val="0"/>
          <w:smallCaps w:val="0"/>
          <w:szCs w:val="24"/>
        </w:rPr>
        <w:t>X</w:t>
      </w:r>
      <w:r w:rsidRPr="00D16B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D16BAE" w:rsidR="0085747A" w:rsidP="009C54AE" w:rsidRDefault="0085747A" w14:paraId="3461D77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D16B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16BAE">
        <w:rPr>
          <w:rFonts w:ascii="Corbel" w:hAnsi="Corbel"/>
          <w:smallCaps w:val="0"/>
          <w:szCs w:val="24"/>
        </w:rPr>
        <w:t xml:space="preserve">1.3 </w:t>
      </w:r>
      <w:r w:rsidRPr="00D16BAE" w:rsidR="00F83B28">
        <w:rPr>
          <w:rFonts w:ascii="Corbel" w:hAnsi="Corbel"/>
          <w:smallCaps w:val="0"/>
          <w:szCs w:val="24"/>
        </w:rPr>
        <w:tab/>
      </w:r>
      <w:r w:rsidRPr="00D16BAE">
        <w:rPr>
          <w:rFonts w:ascii="Corbel" w:hAnsi="Corbel"/>
          <w:smallCaps w:val="0"/>
          <w:szCs w:val="24"/>
        </w:rPr>
        <w:t>For</w:t>
      </w:r>
      <w:r w:rsidRPr="00D16BAE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D16BAE">
        <w:rPr>
          <w:rFonts w:ascii="Corbel" w:hAnsi="Corbel"/>
          <w:smallCaps w:val="0"/>
          <w:szCs w:val="24"/>
        </w:rPr>
        <w:t xml:space="preserve"> (z toku) </w:t>
      </w:r>
      <w:r w:rsidRPr="00D16B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D16BAE" w:rsidR="009C54AE" w:rsidP="009C54AE" w:rsidRDefault="009C54AE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D16BAE" w:rsidR="003E0601" w:rsidP="003E0601" w:rsidRDefault="003E0601" w14:paraId="4708B0EB" wp14:textId="77777777">
      <w:pPr>
        <w:spacing w:after="0" w:line="240" w:lineRule="auto"/>
        <w:jc w:val="both"/>
        <w:rPr>
          <w:rFonts w:ascii="Corbel" w:hAnsi="Corbel" w:eastAsia="Cambria"/>
        </w:rPr>
      </w:pPr>
      <w:r w:rsidRPr="00D16BAE">
        <w:rPr>
          <w:rFonts w:ascii="Corbel" w:hAnsi="Corbel" w:eastAsia="Cambria"/>
        </w:rPr>
        <w:t>wykłady – egzamin pisemny testowy</w:t>
      </w:r>
    </w:p>
    <w:p xmlns:wp14="http://schemas.microsoft.com/office/word/2010/wordml" w:rsidRPr="00D16BAE" w:rsidR="00E960BB" w:rsidP="009C54AE" w:rsidRDefault="00E960BB" w14:paraId="1FC3994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D16B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5CFA0C4" w:rsidR="0085747A">
        <w:rPr>
          <w:rFonts w:ascii="Corbel" w:hAnsi="Corbel"/>
        </w:rPr>
        <w:t xml:space="preserve">2.Wymagania wstępne </w:t>
      </w:r>
    </w:p>
    <w:p w:rsidR="05CFA0C4" w:rsidP="05CFA0C4" w:rsidRDefault="05CFA0C4" w14:paraId="27E56033" w14:textId="71F4E15D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D16BAE" w:rsidR="00D16BAE" w:rsidTr="05CFA0C4" w14:paraId="56CB8F02" wp14:textId="77777777">
        <w:tc>
          <w:tcPr>
            <w:tcW w:w="9670" w:type="dxa"/>
            <w:tcMar/>
          </w:tcPr>
          <w:p w:rsidRPr="00D16BAE" w:rsidR="00D16BAE" w:rsidP="05CFA0C4" w:rsidRDefault="00D16BAE" w14:paraId="34CE0A41" wp14:textId="35CDF49A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5CFA0C4" w:rsidR="017F4E0D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Znajomość podstaw z zakresu prawa międzynarodowego publicznego</w:t>
            </w:r>
          </w:p>
        </w:tc>
      </w:tr>
    </w:tbl>
    <w:p xmlns:wp14="http://schemas.microsoft.com/office/word/2010/wordml" w:rsidRPr="00D16BAE" w:rsidR="00153C41" w:rsidP="009C54AE" w:rsidRDefault="00153C41" w14:paraId="62EBF3C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D16BAE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16BAE">
        <w:rPr>
          <w:rFonts w:ascii="Corbel" w:hAnsi="Corbel"/>
          <w:szCs w:val="24"/>
        </w:rPr>
        <w:t>3.</w:t>
      </w:r>
      <w:r w:rsidRPr="00D16BAE" w:rsidR="0085747A">
        <w:rPr>
          <w:rFonts w:ascii="Corbel" w:hAnsi="Corbel"/>
          <w:szCs w:val="24"/>
        </w:rPr>
        <w:t xml:space="preserve"> </w:t>
      </w:r>
      <w:r w:rsidRPr="00D16BAE" w:rsidR="00A84C85">
        <w:rPr>
          <w:rFonts w:ascii="Corbel" w:hAnsi="Corbel"/>
          <w:szCs w:val="24"/>
        </w:rPr>
        <w:t>cele, efekty uczenia się</w:t>
      </w:r>
      <w:r w:rsidRPr="00D16BAE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D16BAE" w:rsidR="0085747A" w:rsidP="009C54AE" w:rsidRDefault="0085747A" w14:paraId="6D98A12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D16BAE" w:rsidR="0085747A" w:rsidP="003A6964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D16BAE">
        <w:rPr>
          <w:rFonts w:ascii="Corbel" w:hAnsi="Corbel"/>
          <w:sz w:val="24"/>
          <w:szCs w:val="24"/>
        </w:rPr>
        <w:t xml:space="preserve">3.1 </w:t>
      </w:r>
      <w:r w:rsidRPr="00D16BAE"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xmlns:wp14="http://schemas.microsoft.com/office/word/2010/wordml" w:rsidRPr="00D16BAE" w:rsidR="003E0601" w:rsidTr="05CFA0C4" w14:paraId="25E9BCAB" wp14:textId="77777777">
        <w:tc>
          <w:tcPr>
            <w:tcW w:w="675" w:type="dxa"/>
            <w:tcMar/>
            <w:vAlign w:val="center"/>
          </w:tcPr>
          <w:p w:rsidRPr="00D16BAE" w:rsidR="003E0601" w:rsidP="00F13881" w:rsidRDefault="003E0601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16BAE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9103" w:type="dxa"/>
            <w:tcMar/>
            <w:vAlign w:val="center"/>
          </w:tcPr>
          <w:p w:rsidRPr="00D16BAE" w:rsidR="003E0601" w:rsidP="001A14F6" w:rsidRDefault="001A14F6" w14:paraId="2BB61D43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D16BAE">
              <w:rPr>
                <w:rFonts w:ascii="Corbel" w:hAnsi="Corbel"/>
                <w:b w:val="0"/>
                <w:bCs/>
                <w:szCs w:val="22"/>
              </w:rPr>
              <w:t xml:space="preserve">Zapoznanie z krajowymi i międzynarodowymi </w:t>
            </w:r>
            <w:r w:rsidRPr="00D16BAE">
              <w:rPr>
                <w:rFonts w:ascii="Corbel" w:hAnsi="Corbel"/>
                <w:b w:val="0"/>
                <w:szCs w:val="22"/>
              </w:rPr>
              <w:t>regulacjami określającymi zasady przemieszczania się</w:t>
            </w:r>
            <w:r w:rsidRPr="00D16BAE" w:rsidR="0039061B"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xmlns:wp14="http://schemas.microsoft.com/office/word/2010/wordml" w:rsidRPr="00D16BAE" w:rsidR="003E0601" w:rsidTr="05CFA0C4" w14:paraId="04A69A6A" wp14:textId="77777777">
        <w:tc>
          <w:tcPr>
            <w:tcW w:w="675" w:type="dxa"/>
            <w:tcMar/>
            <w:vAlign w:val="center"/>
          </w:tcPr>
          <w:p w:rsidRPr="00D16BAE" w:rsidR="003E0601" w:rsidP="00F13881" w:rsidRDefault="003E0601" w14:paraId="4B1E5754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D16BAE">
              <w:rPr>
                <w:rFonts w:ascii="Corbel" w:hAnsi="Corbel"/>
                <w:sz w:val="22"/>
                <w:szCs w:val="22"/>
              </w:rPr>
              <w:t xml:space="preserve"> C2</w:t>
            </w:r>
          </w:p>
        </w:tc>
        <w:tc>
          <w:tcPr>
            <w:tcW w:w="9103" w:type="dxa"/>
            <w:tcMar/>
            <w:vAlign w:val="center"/>
          </w:tcPr>
          <w:p w:rsidRPr="00D16BAE" w:rsidR="003E0601" w:rsidP="001A14F6" w:rsidRDefault="003E0601" w14:paraId="18701D52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16BAE">
              <w:rPr>
                <w:rFonts w:ascii="Corbel" w:hAnsi="Corbel"/>
                <w:b w:val="0"/>
                <w:szCs w:val="22"/>
              </w:rPr>
              <w:t xml:space="preserve">przedstawienie </w:t>
            </w:r>
            <w:r w:rsidRPr="00D16BAE" w:rsidR="001A14F6">
              <w:rPr>
                <w:rFonts w:ascii="Corbel" w:hAnsi="Corbel"/>
                <w:b w:val="0"/>
                <w:szCs w:val="22"/>
              </w:rPr>
              <w:t>zjawiska migracji</w:t>
            </w:r>
            <w:r w:rsidRPr="00D16BAE">
              <w:rPr>
                <w:rFonts w:ascii="Corbel" w:hAnsi="Corbel"/>
                <w:b w:val="0"/>
                <w:szCs w:val="22"/>
              </w:rPr>
              <w:t xml:space="preserve"> we współczesnym świecie</w:t>
            </w:r>
            <w:r w:rsidRPr="00D16BAE" w:rsidR="0039061B">
              <w:rPr>
                <w:rFonts w:ascii="Corbel" w:hAnsi="Corbel"/>
                <w:b w:val="0"/>
                <w:szCs w:val="22"/>
              </w:rPr>
              <w:t>..</w:t>
            </w:r>
          </w:p>
        </w:tc>
      </w:tr>
      <w:tr xmlns:wp14="http://schemas.microsoft.com/office/word/2010/wordml" w:rsidRPr="00D16BAE" w:rsidR="003E0601" w:rsidTr="05CFA0C4" w14:paraId="5E33CA8D" wp14:textId="77777777">
        <w:tc>
          <w:tcPr>
            <w:tcW w:w="675" w:type="dxa"/>
            <w:tcMar/>
            <w:vAlign w:val="center"/>
          </w:tcPr>
          <w:p w:rsidRPr="00D16BAE" w:rsidR="003E0601" w:rsidP="00F13881" w:rsidRDefault="003E0601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16BAE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9103" w:type="dxa"/>
            <w:tcMar/>
            <w:vAlign w:val="center"/>
          </w:tcPr>
          <w:p w:rsidRPr="00D16BAE" w:rsidR="003E0601" w:rsidP="001A14F6" w:rsidRDefault="003E0601" w14:paraId="4B63B5CD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D16BAE">
              <w:rPr>
                <w:rFonts w:ascii="Corbel" w:hAnsi="Corbel"/>
                <w:b w:val="0"/>
                <w:szCs w:val="22"/>
              </w:rPr>
              <w:t xml:space="preserve">przedstawienie </w:t>
            </w:r>
            <w:r w:rsidRPr="00D16BAE" w:rsidR="001A14F6">
              <w:rPr>
                <w:rFonts w:ascii="Corbel" w:hAnsi="Corbel"/>
                <w:b w:val="0"/>
                <w:szCs w:val="22"/>
              </w:rPr>
              <w:t xml:space="preserve">warunków wjazdu i pobytu na terytorium określonego państwa, praw przysługujących cudzoziemcowi w świetle dokumentów prawnomiędzynarodowych i krajowych. </w:t>
            </w:r>
          </w:p>
        </w:tc>
      </w:tr>
      <w:tr xmlns:wp14="http://schemas.microsoft.com/office/word/2010/wordml" w:rsidRPr="00D16BAE" w:rsidR="003E0601" w:rsidTr="05CFA0C4" w14:paraId="46E0E6CB" wp14:textId="77777777">
        <w:tc>
          <w:tcPr>
            <w:tcW w:w="675" w:type="dxa"/>
            <w:tcMar/>
            <w:vAlign w:val="center"/>
          </w:tcPr>
          <w:p w:rsidRPr="00D16BAE" w:rsidR="003E0601" w:rsidP="00F13881" w:rsidRDefault="003E0601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16BAE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9103" w:type="dxa"/>
            <w:tcMar/>
            <w:vAlign w:val="center"/>
          </w:tcPr>
          <w:p w:rsidRPr="00D16BAE" w:rsidR="003E0601" w:rsidP="001A14F6" w:rsidRDefault="003E0601" w14:paraId="3173EC9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16BAE">
              <w:rPr>
                <w:rFonts w:ascii="Corbel" w:hAnsi="Corbel"/>
                <w:b w:val="0"/>
                <w:szCs w:val="22"/>
              </w:rPr>
              <w:t xml:space="preserve">analiza </w:t>
            </w:r>
            <w:r w:rsidRPr="00D16BAE" w:rsidR="001A14F6">
              <w:rPr>
                <w:rFonts w:ascii="Corbel" w:hAnsi="Corbel"/>
                <w:b w:val="0"/>
                <w:szCs w:val="22"/>
              </w:rPr>
              <w:t>form udzielania ochrony cudzoziemcom</w:t>
            </w:r>
            <w:r w:rsidRPr="00D16BAE" w:rsidR="0039061B">
              <w:rPr>
                <w:rFonts w:ascii="Corbel" w:hAnsi="Corbel"/>
                <w:b w:val="0"/>
                <w:szCs w:val="22"/>
              </w:rPr>
              <w:t>.</w:t>
            </w:r>
          </w:p>
        </w:tc>
      </w:tr>
    </w:tbl>
    <w:p xmlns:wp14="http://schemas.microsoft.com/office/word/2010/wordml" w:rsidRPr="00D16BAE" w:rsidR="0085747A" w:rsidP="009C54AE" w:rsidRDefault="0085747A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D16BAE" w:rsidR="001D7B54" w:rsidP="003A6964" w:rsidRDefault="009F4610" w14:paraId="47F42425" wp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16BAE">
        <w:rPr>
          <w:rFonts w:ascii="Corbel" w:hAnsi="Corbel"/>
          <w:b/>
          <w:sz w:val="24"/>
          <w:szCs w:val="24"/>
        </w:rPr>
        <w:t xml:space="preserve">3.2 </w:t>
      </w:r>
      <w:r w:rsidRPr="00D16BAE" w:rsidR="001D7B54">
        <w:rPr>
          <w:rFonts w:ascii="Corbel" w:hAnsi="Corbel"/>
          <w:b/>
          <w:sz w:val="24"/>
          <w:szCs w:val="24"/>
        </w:rPr>
        <w:t xml:space="preserve">Efekty </w:t>
      </w:r>
      <w:r w:rsidRPr="00D16BAE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16BAE" w:rsidR="001D7B54">
        <w:rPr>
          <w:rFonts w:ascii="Corbel" w:hAnsi="Corbel"/>
          <w:b/>
          <w:sz w:val="24"/>
          <w:szCs w:val="24"/>
        </w:rPr>
        <w:t>dla przedmiotu</w:t>
      </w:r>
      <w:r w:rsidRPr="00D16BAE"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D16BAE" w:rsidR="001D7B54" w:rsidP="009C54AE" w:rsidRDefault="001D7B54" w14:paraId="110FFD37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80"/>
        <w:gridCol w:w="1862"/>
      </w:tblGrid>
      <w:tr xmlns:wp14="http://schemas.microsoft.com/office/word/2010/wordml" w:rsidRPr="00D16BAE" w:rsidR="003E0601" w:rsidTr="05CFA0C4" w14:paraId="305B2439" wp14:textId="77777777">
        <w:tc>
          <w:tcPr>
            <w:tcW w:w="1701" w:type="dxa"/>
            <w:tcMar/>
          </w:tcPr>
          <w:p w:rsidRPr="00D16BAE" w:rsidR="003E0601" w:rsidP="00F13881" w:rsidRDefault="003E0601" w14:paraId="3F7C574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smallCaps w:val="0"/>
                <w:sz w:val="22"/>
              </w:rPr>
              <w:t>EK</w:t>
            </w:r>
            <w:r w:rsidRPr="00D16BAE">
              <w:rPr>
                <w:rFonts w:ascii="Corbel" w:hAnsi="Corbel"/>
                <w:b w:val="0"/>
                <w:smallCaps w:val="0"/>
                <w:sz w:val="22"/>
              </w:rPr>
              <w:t xml:space="preserve"> ( efekt </w:t>
            </w:r>
            <w:r w:rsidRPr="00D16BAE" w:rsidR="004C4D02">
              <w:rPr>
                <w:rFonts w:ascii="Corbel" w:hAnsi="Corbel"/>
                <w:b w:val="0"/>
                <w:smallCaps w:val="0"/>
                <w:sz w:val="22"/>
              </w:rPr>
              <w:t>uczenia się</w:t>
            </w:r>
            <w:r w:rsidRPr="00D16BAE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  <w:p w:rsidRPr="00D16BAE" w:rsidR="003E0601" w:rsidP="00F13881" w:rsidRDefault="003E0601" w14:paraId="6B69937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6096" w:type="dxa"/>
            <w:tcMar/>
          </w:tcPr>
          <w:p w:rsidRPr="00D16BAE" w:rsidR="003E0601" w:rsidP="05CFA0C4" w:rsidRDefault="003E0601" w14:paraId="4275A3CC" wp14:textId="628C64A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5CFA0C4" w:rsidR="003E060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Treść efektu </w:t>
            </w:r>
            <w:r w:rsidRPr="05CFA0C4" w:rsidR="43FFA6E5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uczenia się</w:t>
            </w:r>
            <w:r w:rsidRPr="05CFA0C4" w:rsidR="003E060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zdefiniowanego dla przedmiotu</w:t>
            </w:r>
          </w:p>
        </w:tc>
        <w:tc>
          <w:tcPr>
            <w:tcW w:w="1873" w:type="dxa"/>
            <w:tcMar/>
          </w:tcPr>
          <w:p w:rsidRPr="00D16BAE" w:rsidR="003E0601" w:rsidP="05CFA0C4" w:rsidRDefault="003E0601" w14:paraId="2604385B" wp14:textId="1B59B8BD">
            <w:pPr>
              <w:pStyle w:val="Punktygwne"/>
              <w:spacing w:before="0" w:after="0"/>
              <w:rPr>
                <w:rFonts w:ascii="Corbel" w:hAnsi="Corbel"/>
                <w:caps w:val="0"/>
                <w:smallCaps w:val="0"/>
                <w:sz w:val="22"/>
                <w:szCs w:val="22"/>
              </w:rPr>
            </w:pPr>
            <w:r w:rsidRPr="05CFA0C4" w:rsidR="003E060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Odniesienie do efektów  kierunkowych </w:t>
            </w:r>
          </w:p>
        </w:tc>
      </w:tr>
      <w:tr xmlns:wp14="http://schemas.microsoft.com/office/word/2010/wordml" w:rsidRPr="00D16BAE" w:rsidR="003E0601" w:rsidTr="05CFA0C4" w14:paraId="02087625" wp14:textId="77777777">
        <w:tc>
          <w:tcPr>
            <w:tcW w:w="1701" w:type="dxa"/>
            <w:tcMar/>
          </w:tcPr>
          <w:p w:rsidRPr="00D16BAE" w:rsidR="003E0601" w:rsidP="00F13881" w:rsidRDefault="003E0601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16BAE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D16BAE" w:rsidR="003E0601" w:rsidP="0076087B" w:rsidRDefault="003E0601" w14:paraId="3FD7D5F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definiuje podstawowe pojęcia prawa mi</w:t>
            </w:r>
            <w:r w:rsidRPr="00D16BAE" w:rsidR="0076087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gracyjnego</w:t>
            </w:r>
            <w:r w:rsidRPr="00D16BAE" w:rsidR="0039061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1873" w:type="dxa"/>
            <w:tcMar/>
          </w:tcPr>
          <w:p w:rsidRPr="00D16BAE" w:rsidR="003E0601" w:rsidP="00F13881" w:rsidRDefault="0055348E" w14:paraId="7800619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D16BAE" w:rsidR="0056219E">
              <w:rPr>
                <w:rFonts w:ascii="Corbel" w:hAnsi="Corbel"/>
                <w:b w:val="0"/>
                <w:smallCaps w:val="0"/>
                <w:sz w:val="22"/>
              </w:rPr>
              <w:t>_W01,</w:t>
            </w:r>
          </w:p>
        </w:tc>
      </w:tr>
      <w:tr xmlns:wp14="http://schemas.microsoft.com/office/word/2010/wordml" w:rsidRPr="00D16BAE" w:rsidR="003E0601" w:rsidTr="05CFA0C4" w14:paraId="2D2733F2" wp14:textId="77777777">
        <w:tc>
          <w:tcPr>
            <w:tcW w:w="1701" w:type="dxa"/>
            <w:tcMar/>
          </w:tcPr>
          <w:p w:rsidRPr="00D16BAE" w:rsidR="003E0601" w:rsidP="00F13881" w:rsidRDefault="003E0601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  <w:tcMar/>
          </w:tcPr>
          <w:p w:rsidRPr="00D16BAE" w:rsidR="003E0601" w:rsidP="0076087B" w:rsidRDefault="0076087B" w14:paraId="7DAEE3CA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wyjaśnia procesy migracji międzynarodowych zachodzących na świecie, w Europie i Polsce, ich przyczynę, konsekwencje i uwarunkowania.</w:t>
            </w:r>
          </w:p>
        </w:tc>
        <w:tc>
          <w:tcPr>
            <w:tcW w:w="1873" w:type="dxa"/>
            <w:tcMar/>
          </w:tcPr>
          <w:p w:rsidRPr="00D16BAE" w:rsidR="003E0601" w:rsidP="0055348E" w:rsidRDefault="0055348E" w14:paraId="4EBD627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D16BAE" w:rsidR="0056219E">
              <w:rPr>
                <w:rFonts w:ascii="Corbel" w:hAnsi="Corbel"/>
                <w:b w:val="0"/>
                <w:smallCaps w:val="0"/>
                <w:sz w:val="22"/>
              </w:rPr>
              <w:t>_U03,</w:t>
            </w:r>
          </w:p>
        </w:tc>
      </w:tr>
      <w:tr xmlns:wp14="http://schemas.microsoft.com/office/word/2010/wordml" w:rsidRPr="00D16BAE" w:rsidR="003E0601" w:rsidTr="05CFA0C4" w14:paraId="03C836DF" wp14:textId="77777777">
        <w:tc>
          <w:tcPr>
            <w:tcW w:w="1701" w:type="dxa"/>
            <w:tcMar/>
          </w:tcPr>
          <w:p w:rsidRPr="00D16BAE" w:rsidR="003E0601" w:rsidP="00F13881" w:rsidRDefault="003E0601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  <w:tcMar/>
          </w:tcPr>
          <w:p w:rsidRPr="00D16BAE" w:rsidR="003E0601" w:rsidP="0056219E" w:rsidRDefault="003E0601" w14:paraId="26BAD74A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identyfikuje </w:t>
            </w:r>
            <w:r w:rsidRPr="00D16BAE" w:rsidR="0076087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podstawowe instytucje</w:t>
            </w:r>
            <w:r w:rsidRPr="00D16BAE" w:rsidR="0056219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</w:t>
            </w:r>
            <w:r w:rsidRPr="00D16BAE" w:rsidR="0076087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zarówno krajowe jak i międzynarodowe</w:t>
            </w:r>
            <w:r w:rsidRPr="00D16BAE" w:rsidR="0056219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</w:t>
            </w:r>
            <w:r w:rsidRPr="00D16BAE" w:rsidR="0076087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z zakresu ochrony praw migrantów</w:t>
            </w:r>
            <w:r w:rsidRPr="00D16BAE" w:rsidR="0039061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1873" w:type="dxa"/>
            <w:tcMar/>
          </w:tcPr>
          <w:p w:rsidRPr="00D16BAE" w:rsidR="003E0601" w:rsidP="0055348E" w:rsidRDefault="001E08B3" w14:paraId="60BBC99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D16BAE" w:rsidR="0056219E">
              <w:rPr>
                <w:rFonts w:ascii="Corbel" w:hAnsi="Corbel"/>
                <w:b w:val="0"/>
                <w:smallCaps w:val="0"/>
                <w:sz w:val="22"/>
              </w:rPr>
              <w:t>_W02</w:t>
            </w:r>
            <w:r w:rsidRPr="00D16BA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</w:tr>
      <w:tr xmlns:wp14="http://schemas.microsoft.com/office/word/2010/wordml" w:rsidRPr="00D16BAE" w:rsidR="003E0601" w:rsidTr="05CFA0C4" w14:paraId="19ECFC4E" wp14:textId="77777777">
        <w:tc>
          <w:tcPr>
            <w:tcW w:w="1701" w:type="dxa"/>
            <w:tcMar/>
          </w:tcPr>
          <w:p w:rsidRPr="00D16BAE" w:rsidR="003E0601" w:rsidP="00F13881" w:rsidRDefault="003E0601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  <w:tcMar/>
          </w:tcPr>
          <w:p w:rsidRPr="00D16BAE" w:rsidR="003E0601" w:rsidP="0076087B" w:rsidRDefault="003E0601" w14:paraId="3E0DD242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charakt</w:t>
            </w:r>
            <w:r w:rsidRPr="00D16BAE" w:rsidR="0076087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eryzuje główne zmiany w zakresie współczesnych migracji międzynarodowych; przedstawia ich przyczyn</w:t>
            </w:r>
            <w:r w:rsidRPr="00D16BAE" w:rsidR="0039061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y, konsekwencje i uwarunkowania.</w:t>
            </w:r>
          </w:p>
        </w:tc>
        <w:tc>
          <w:tcPr>
            <w:tcW w:w="1873" w:type="dxa"/>
            <w:tcMar/>
          </w:tcPr>
          <w:p w:rsidRPr="00D16BAE" w:rsidR="003E0601" w:rsidP="00F13881" w:rsidRDefault="0055348E" w14:paraId="079EA2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D16BAE" w:rsidR="004015FE">
              <w:rPr>
                <w:rFonts w:ascii="Corbel" w:hAnsi="Corbel"/>
                <w:b w:val="0"/>
                <w:smallCaps w:val="0"/>
                <w:sz w:val="22"/>
              </w:rPr>
              <w:t>_W07</w:t>
            </w:r>
            <w:r w:rsidRPr="00D16BAE" w:rsidR="003E0601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  <w:p w:rsidRPr="00D16BAE" w:rsidR="001E08B3" w:rsidP="0055348E" w:rsidRDefault="004015FE" w14:paraId="69B1EE0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K_U03,</w:t>
            </w:r>
          </w:p>
        </w:tc>
      </w:tr>
      <w:tr xmlns:wp14="http://schemas.microsoft.com/office/word/2010/wordml" w:rsidRPr="00D16BAE" w:rsidR="003E0601" w:rsidTr="05CFA0C4" w14:paraId="05A9BCA8" wp14:textId="77777777">
        <w:tc>
          <w:tcPr>
            <w:tcW w:w="1701" w:type="dxa"/>
            <w:tcMar/>
          </w:tcPr>
          <w:p w:rsidRPr="00D16BAE" w:rsidR="003E0601" w:rsidP="00F13881" w:rsidRDefault="003E0601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  <w:tcMar/>
          </w:tcPr>
          <w:p w:rsidRPr="00D16BAE" w:rsidR="003E0601" w:rsidP="0076087B" w:rsidRDefault="003E0601" w14:paraId="599A9ECD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ocenia </w:t>
            </w:r>
            <w:r w:rsidRPr="00D16BAE" w:rsidR="0076087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sytuację migracyjną i polityki migracyjne w różnych państwach świata, wskazując na ich kluczowe uwarunkowania, różnice i podobieństwa.</w:t>
            </w:r>
          </w:p>
        </w:tc>
        <w:tc>
          <w:tcPr>
            <w:tcW w:w="1873" w:type="dxa"/>
            <w:tcMar/>
          </w:tcPr>
          <w:p w:rsidRPr="00D16BAE" w:rsidR="004015FE" w:rsidP="004015FE" w:rsidRDefault="004015FE" w14:paraId="36312A2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K_W02,</w:t>
            </w:r>
          </w:p>
          <w:p w:rsidRPr="00D16BAE" w:rsidR="004015FE" w:rsidP="004015FE" w:rsidRDefault="004015FE" w14:paraId="641B987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K_W07,</w:t>
            </w:r>
          </w:p>
          <w:p w:rsidRPr="00D16BAE" w:rsidR="003E0601" w:rsidP="001E08B3" w:rsidRDefault="003E0601" w14:paraId="3FE9F23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xmlns:wp14="http://schemas.microsoft.com/office/word/2010/wordml" w:rsidRPr="00D16BAE" w:rsidR="003E0601" w:rsidTr="05CFA0C4" w14:paraId="193355D9" wp14:textId="77777777">
        <w:tc>
          <w:tcPr>
            <w:tcW w:w="1701" w:type="dxa"/>
            <w:tcMar/>
          </w:tcPr>
          <w:p w:rsidRPr="00D16BAE" w:rsidR="003E0601" w:rsidP="00F13881" w:rsidRDefault="003E0601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  <w:tcMar/>
          </w:tcPr>
          <w:p w:rsidRPr="00D16BAE" w:rsidR="003E0601" w:rsidP="0076087B" w:rsidRDefault="0076087B" w14:paraId="17065AD5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potrafi współpracować w grupie dokonując kwalifikacji i rozstrzygnięcia konkretnych stanów faktycznych</w:t>
            </w:r>
            <w:r w:rsidRPr="00D16BAE" w:rsidR="0039061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1873" w:type="dxa"/>
            <w:tcMar/>
          </w:tcPr>
          <w:p w:rsidRPr="00D16BAE" w:rsidR="001E08B3" w:rsidP="001E08B3" w:rsidRDefault="004015FE" w14:paraId="3D5B85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K_U04,</w:t>
            </w:r>
          </w:p>
          <w:p w:rsidRPr="00D16BAE" w:rsidR="003E0601" w:rsidP="00F13881" w:rsidRDefault="003E0601" w14:paraId="1F72F6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xmlns:wp14="http://schemas.microsoft.com/office/word/2010/wordml" w:rsidRPr="00D16BAE" w:rsidR="003E0601" w:rsidTr="05CFA0C4" w14:paraId="05912B63" wp14:textId="77777777">
        <w:tc>
          <w:tcPr>
            <w:tcW w:w="1701" w:type="dxa"/>
            <w:tcMar/>
          </w:tcPr>
          <w:p w:rsidRPr="00D16BAE" w:rsidR="003E0601" w:rsidP="00F13881" w:rsidRDefault="003E0601" w14:paraId="55CE86D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  <w:tcMar/>
          </w:tcPr>
          <w:p w:rsidRPr="00D16BAE" w:rsidR="003E0601" w:rsidP="00F13881" w:rsidRDefault="003E0601" w14:paraId="18F8FF3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poddaje krytyce działania podmiotów prawa międzynarodowego</w:t>
            </w:r>
            <w:r w:rsidRPr="00D16BAE" w:rsidR="0076087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w zakresie polityki migracyjnej</w:t>
            </w:r>
            <w:r w:rsidRPr="00D16BAE" w:rsidR="0039061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1873" w:type="dxa"/>
            <w:tcMar/>
          </w:tcPr>
          <w:p w:rsidRPr="00D16BAE" w:rsidR="003E0601" w:rsidP="00F13881" w:rsidRDefault="0055348E" w14:paraId="64C88C2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Pr="00D16BAE" w:rsidR="004015FE">
              <w:rPr>
                <w:rFonts w:ascii="Corbel" w:hAnsi="Corbel"/>
                <w:b w:val="0"/>
                <w:smallCaps w:val="0"/>
                <w:sz w:val="22"/>
              </w:rPr>
              <w:t>U06,</w:t>
            </w:r>
          </w:p>
          <w:p w:rsidRPr="00D16BAE" w:rsidR="003E0601" w:rsidP="001E08B3" w:rsidRDefault="003E0601" w14:paraId="08CE6F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xmlns:wp14="http://schemas.microsoft.com/office/word/2010/wordml" w:rsidRPr="00D16BAE" w:rsidR="003E0601" w:rsidTr="05CFA0C4" w14:paraId="66B8A64A" wp14:textId="77777777">
        <w:tc>
          <w:tcPr>
            <w:tcW w:w="1701" w:type="dxa"/>
            <w:tcMar/>
          </w:tcPr>
          <w:p w:rsidRPr="00D16BAE" w:rsidR="003E0601" w:rsidP="00F13881" w:rsidRDefault="003E0601" w14:paraId="30AC254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6" w:type="dxa"/>
            <w:tcMar/>
          </w:tcPr>
          <w:p w:rsidRPr="00D16BAE" w:rsidR="003E0601" w:rsidP="00F13881" w:rsidRDefault="003E0601" w14:paraId="7746D6A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wyprowadza samodzielne wnioski na podstawie analizy prawa traktatowego i zwyczajowego oraz judykatury i doktryny</w:t>
            </w:r>
            <w:r w:rsidRPr="00D16BAE" w:rsidR="0039061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1873" w:type="dxa"/>
            <w:tcMar/>
          </w:tcPr>
          <w:p w:rsidRPr="00D16BAE" w:rsidR="003E0601" w:rsidP="00F13881" w:rsidRDefault="004015FE" w14:paraId="42C0E4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K_U04,</w:t>
            </w:r>
          </w:p>
        </w:tc>
      </w:tr>
      <w:tr xmlns:wp14="http://schemas.microsoft.com/office/word/2010/wordml" w:rsidRPr="00D16BAE" w:rsidR="003E0601" w:rsidTr="05CFA0C4" w14:paraId="770673AF" wp14:textId="77777777">
        <w:tc>
          <w:tcPr>
            <w:tcW w:w="1701" w:type="dxa"/>
            <w:tcMar/>
          </w:tcPr>
          <w:p w:rsidRPr="00D16BAE" w:rsidR="003E0601" w:rsidP="00F13881" w:rsidRDefault="003E0601" w14:paraId="563D41B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6" w:type="dxa"/>
            <w:tcMar/>
          </w:tcPr>
          <w:p w:rsidRPr="00D16BAE" w:rsidR="003E0601" w:rsidP="002F1B81" w:rsidRDefault="003E0601" w14:paraId="0E187223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zachowuje otwartość w dyskusji nad </w:t>
            </w:r>
            <w:r w:rsidRPr="00D16BAE" w:rsidR="002F1B8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działalnością instytucji krajowych i międzynarodowych zajmujących się ochroną praw migrantów</w:t>
            </w:r>
            <w:r w:rsidRPr="00D16BAE" w:rsidR="0039061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1873" w:type="dxa"/>
            <w:tcMar/>
          </w:tcPr>
          <w:p w:rsidRPr="00D16BAE" w:rsidR="003E0601" w:rsidP="003E0601" w:rsidRDefault="0055348E" w14:paraId="7DB8E7D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D16BAE" w:rsidR="004015FE">
              <w:rPr>
                <w:rFonts w:ascii="Corbel" w:hAnsi="Corbel"/>
                <w:b w:val="0"/>
                <w:smallCaps w:val="0"/>
                <w:sz w:val="22"/>
              </w:rPr>
              <w:t>_U01,</w:t>
            </w:r>
          </w:p>
        </w:tc>
      </w:tr>
      <w:tr xmlns:wp14="http://schemas.microsoft.com/office/word/2010/wordml" w:rsidRPr="00D16BAE" w:rsidR="003E0601" w:rsidTr="05CFA0C4" w14:paraId="43E490C1" wp14:textId="77777777">
        <w:tc>
          <w:tcPr>
            <w:tcW w:w="1701" w:type="dxa"/>
            <w:tcMar/>
          </w:tcPr>
          <w:p w:rsidRPr="00D16BAE" w:rsidR="003E0601" w:rsidP="00F13881" w:rsidRDefault="003E0601" w14:paraId="7F7E126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6096" w:type="dxa"/>
            <w:tcMar/>
          </w:tcPr>
          <w:p w:rsidRPr="00D16BAE" w:rsidR="003E0601" w:rsidP="0076087B" w:rsidRDefault="003E0601" w14:paraId="3F455153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podejmuje się analizy </w:t>
            </w:r>
            <w:r w:rsidRPr="00D16BAE" w:rsidR="0076087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głównych problemów i wyzwań migracyjnych na początku XXI w różnych regionach świata i państwach</w:t>
            </w:r>
            <w:r w:rsidRPr="00D16BAE" w:rsidR="0039061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1873" w:type="dxa"/>
            <w:tcMar/>
          </w:tcPr>
          <w:p w:rsidRPr="00D16BAE" w:rsidR="003E0601" w:rsidP="003E0601" w:rsidRDefault="001E08B3" w14:paraId="096C8C7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D16BAE" w:rsidR="004015FE">
              <w:rPr>
                <w:rFonts w:ascii="Corbel" w:hAnsi="Corbel"/>
                <w:b w:val="0"/>
                <w:smallCaps w:val="0"/>
                <w:sz w:val="22"/>
              </w:rPr>
              <w:t>_K02</w:t>
            </w:r>
            <w:r w:rsidRPr="00D16BAE" w:rsidR="005534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</w:tr>
    </w:tbl>
    <w:p w:rsidR="05CFA0C4" w:rsidP="05CFA0C4" w:rsidRDefault="05CFA0C4" w14:paraId="629F9482" w14:textId="187BA8E6">
      <w:pPr>
        <w:pStyle w:val="Akapitzlist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p xmlns:wp14="http://schemas.microsoft.com/office/word/2010/wordml" w:rsidRPr="00D16BAE" w:rsidR="0085747A" w:rsidP="05CFA0C4" w:rsidRDefault="00675843" w14:paraId="44E1D115" wp14:textId="24E59C86">
      <w:pPr>
        <w:pStyle w:val="Akapitzlist"/>
        <w:spacing w:before="0" w:after="0" w:line="240" w:lineRule="auto"/>
        <w:ind/>
        <w:rPr>
          <w:rFonts w:ascii="Corbel" w:hAnsi="Corbel"/>
          <w:b w:val="1"/>
          <w:bCs w:val="1"/>
          <w:sz w:val="24"/>
          <w:szCs w:val="24"/>
        </w:rPr>
      </w:pPr>
      <w:r w:rsidRPr="05CFA0C4" w:rsidR="00675843">
        <w:rPr>
          <w:rFonts w:ascii="Corbel" w:hAnsi="Corbel"/>
          <w:b w:val="1"/>
          <w:bCs w:val="1"/>
          <w:sz w:val="24"/>
          <w:szCs w:val="24"/>
        </w:rPr>
        <w:t>3.3</w:t>
      </w:r>
      <w:r w:rsidRPr="05CFA0C4" w:rsidR="001D7B54">
        <w:rPr>
          <w:rFonts w:ascii="Corbel" w:hAnsi="Corbel"/>
          <w:b w:val="1"/>
          <w:bCs w:val="1"/>
          <w:sz w:val="24"/>
          <w:szCs w:val="24"/>
        </w:rPr>
        <w:t xml:space="preserve"> </w:t>
      </w:r>
      <w:r w:rsidRPr="05CFA0C4" w:rsidR="0085747A">
        <w:rPr>
          <w:rFonts w:ascii="Corbel" w:hAnsi="Corbel"/>
          <w:b w:val="1"/>
          <w:bCs w:val="1"/>
          <w:sz w:val="24"/>
          <w:szCs w:val="24"/>
        </w:rPr>
        <w:t>T</w:t>
      </w:r>
      <w:r w:rsidRPr="05CFA0C4" w:rsidR="001D7B54">
        <w:rPr>
          <w:rFonts w:ascii="Corbel" w:hAnsi="Corbel"/>
          <w:b w:val="1"/>
          <w:bCs w:val="1"/>
          <w:sz w:val="24"/>
          <w:szCs w:val="24"/>
        </w:rPr>
        <w:t xml:space="preserve">reści programowe </w:t>
      </w:r>
      <w:r w:rsidRPr="05CFA0C4"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D16B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16B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222"/>
      </w:tblGrid>
      <w:tr xmlns:wp14="http://schemas.microsoft.com/office/word/2010/wordml" w:rsidRPr="00D16BAE" w:rsidR="00D16BAE" w:rsidTr="05CFA0C4" w14:paraId="587EA2A8" wp14:textId="77777777">
        <w:tc>
          <w:tcPr>
            <w:tcW w:w="8222" w:type="dxa"/>
            <w:tcMar/>
          </w:tcPr>
          <w:p w:rsidRPr="00D16BAE" w:rsidR="00D16BAE" w:rsidP="00F13881" w:rsidRDefault="00D16BAE" w14:paraId="35113026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16BAE">
              <w:rPr>
                <w:rFonts w:ascii="Corbel" w:hAnsi="Corbel"/>
              </w:rPr>
              <w:t>Treści merytoryczne</w:t>
            </w:r>
          </w:p>
        </w:tc>
      </w:tr>
      <w:tr xmlns:wp14="http://schemas.microsoft.com/office/word/2010/wordml" w:rsidRPr="00D16BAE" w:rsidR="00D16BAE" w:rsidTr="05CFA0C4" w14:paraId="2AD0F484" wp14:textId="77777777">
        <w:trPr>
          <w:trHeight w:val="284"/>
        </w:trPr>
        <w:tc>
          <w:tcPr>
            <w:tcW w:w="8222" w:type="dxa"/>
            <w:tcMar/>
          </w:tcPr>
          <w:p w:rsidRPr="00D16BAE" w:rsidR="00D16BAE" w:rsidP="00A1337D" w:rsidRDefault="00D16BAE" w14:paraId="5E8DE110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Corbel" w:hAnsi="Corbel"/>
                <w:color w:val="000000"/>
              </w:rPr>
            </w:pPr>
            <w:r w:rsidRPr="00D16BAE">
              <w:rPr>
                <w:rFonts w:ascii="Corbel" w:hAnsi="Corbel"/>
                <w:color w:val="000000"/>
                <w:w w:val="103"/>
              </w:rPr>
              <w:t>Podstawowe zagadnienia prawa migracyjnego</w:t>
            </w:r>
          </w:p>
        </w:tc>
      </w:tr>
      <w:tr xmlns:wp14="http://schemas.microsoft.com/office/word/2010/wordml" w:rsidRPr="00D16BAE" w:rsidR="00D16BAE" w:rsidTr="05CFA0C4" w14:paraId="2F419B55" wp14:textId="77777777">
        <w:trPr>
          <w:trHeight w:val="260"/>
        </w:trPr>
        <w:tc>
          <w:tcPr>
            <w:tcW w:w="8222" w:type="dxa"/>
            <w:tcMar/>
          </w:tcPr>
          <w:p w:rsidRPr="00D16BAE" w:rsidR="00D16BAE" w:rsidP="00556434" w:rsidRDefault="00D16BAE" w14:paraId="059F6389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Corbel" w:hAnsi="Corbel"/>
                <w:color w:val="000000"/>
                <w:w w:val="103"/>
              </w:rPr>
            </w:pPr>
            <w:r w:rsidRPr="00D16BAE">
              <w:rPr>
                <w:rFonts w:ascii="Corbel" w:hAnsi="Corbel"/>
                <w:color w:val="000000"/>
                <w:w w:val="103"/>
              </w:rPr>
              <w:t xml:space="preserve">Pojęcie i klasyfikacja migracji ludności </w:t>
            </w:r>
          </w:p>
        </w:tc>
      </w:tr>
      <w:tr xmlns:wp14="http://schemas.microsoft.com/office/word/2010/wordml" w:rsidRPr="00D16BAE" w:rsidR="00D16BAE" w:rsidTr="05CFA0C4" w14:paraId="1194EA63" wp14:textId="77777777">
        <w:trPr>
          <w:trHeight w:val="225"/>
        </w:trPr>
        <w:tc>
          <w:tcPr>
            <w:tcW w:w="8222" w:type="dxa"/>
            <w:tcMar/>
          </w:tcPr>
          <w:p w:rsidRPr="00D16BAE" w:rsidR="00D16BAE" w:rsidP="00F13881" w:rsidRDefault="00D16BAE" w14:paraId="1A73228B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Corbel" w:hAnsi="Corbel"/>
                <w:color w:val="000000"/>
                <w:w w:val="103"/>
              </w:rPr>
            </w:pPr>
            <w:r w:rsidRPr="00D16BAE">
              <w:rPr>
                <w:rFonts w:ascii="Corbel" w:hAnsi="Corbel"/>
                <w:color w:val="000000"/>
                <w:w w:val="103"/>
              </w:rPr>
              <w:t>Źródła prawa migracyjnego</w:t>
            </w:r>
          </w:p>
        </w:tc>
      </w:tr>
      <w:tr xmlns:wp14="http://schemas.microsoft.com/office/word/2010/wordml" w:rsidRPr="00D16BAE" w:rsidR="00D16BAE" w:rsidTr="05CFA0C4" w14:paraId="241D06D6" wp14:textId="77777777">
        <w:trPr>
          <w:trHeight w:val="330"/>
        </w:trPr>
        <w:tc>
          <w:tcPr>
            <w:tcW w:w="8222" w:type="dxa"/>
            <w:tcMar/>
          </w:tcPr>
          <w:p w:rsidRPr="00D16BAE" w:rsidR="00D16BAE" w:rsidP="00A1337D" w:rsidRDefault="00D16BAE" w14:paraId="19F17144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Corbel" w:hAnsi="Corbel"/>
                <w:color w:val="000000"/>
                <w:w w:val="103"/>
              </w:rPr>
            </w:pPr>
            <w:r w:rsidRPr="00D16BAE">
              <w:rPr>
                <w:rFonts w:ascii="Corbel" w:hAnsi="Corbel"/>
                <w:color w:val="000000"/>
                <w:w w:val="103"/>
              </w:rPr>
              <w:t>Charakterystyka procesów migracyjnych we współczesnym świecie</w:t>
            </w:r>
          </w:p>
        </w:tc>
      </w:tr>
      <w:tr xmlns:wp14="http://schemas.microsoft.com/office/word/2010/wordml" w:rsidRPr="00D16BAE" w:rsidR="00D16BAE" w:rsidTr="05CFA0C4" w14:paraId="2C631591" wp14:textId="77777777">
        <w:trPr>
          <w:trHeight w:val="300"/>
        </w:trPr>
        <w:tc>
          <w:tcPr>
            <w:tcW w:w="8222" w:type="dxa"/>
            <w:tcMar/>
          </w:tcPr>
          <w:p w:rsidRPr="00D16BAE" w:rsidR="00D16BAE" w:rsidP="00F13881" w:rsidRDefault="00D16BAE" w14:paraId="6DB7459A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Corbel" w:hAnsi="Corbel"/>
                <w:color w:val="000000"/>
                <w:w w:val="103"/>
              </w:rPr>
            </w:pPr>
            <w:r w:rsidRPr="00D16BAE">
              <w:rPr>
                <w:rFonts w:ascii="Corbel" w:hAnsi="Corbel"/>
                <w:color w:val="000000"/>
                <w:w w:val="103"/>
              </w:rPr>
              <w:t xml:space="preserve">Status prawny cudzoziemców </w:t>
            </w:r>
          </w:p>
        </w:tc>
      </w:tr>
      <w:tr xmlns:wp14="http://schemas.microsoft.com/office/word/2010/wordml" w:rsidRPr="00D16BAE" w:rsidR="00D16BAE" w:rsidTr="05CFA0C4" w14:paraId="1A111278" wp14:textId="77777777">
        <w:trPr>
          <w:trHeight w:val="240"/>
        </w:trPr>
        <w:tc>
          <w:tcPr>
            <w:tcW w:w="8222" w:type="dxa"/>
            <w:tcMar/>
          </w:tcPr>
          <w:p w:rsidRPr="00D16BAE" w:rsidR="00D16BAE" w:rsidP="00F13881" w:rsidRDefault="00D16BAE" w14:paraId="1123A95E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Corbel" w:hAnsi="Corbel"/>
                <w:color w:val="000000"/>
                <w:w w:val="103"/>
              </w:rPr>
            </w:pPr>
            <w:r w:rsidRPr="00D16BAE">
              <w:rPr>
                <w:rFonts w:ascii="Corbel" w:hAnsi="Corbel"/>
                <w:color w:val="000000"/>
                <w:w w:val="103"/>
              </w:rPr>
              <w:t xml:space="preserve">Formy ochrony międzynarodowej </w:t>
            </w:r>
          </w:p>
        </w:tc>
      </w:tr>
      <w:tr xmlns:wp14="http://schemas.microsoft.com/office/word/2010/wordml" w:rsidRPr="00D16BAE" w:rsidR="00D16BAE" w:rsidTr="05CFA0C4" w14:paraId="2B62B33C" wp14:textId="77777777">
        <w:trPr>
          <w:trHeight w:val="285"/>
        </w:trPr>
        <w:tc>
          <w:tcPr>
            <w:tcW w:w="8222" w:type="dxa"/>
            <w:tcMar/>
          </w:tcPr>
          <w:p w:rsidRPr="00D16BAE" w:rsidR="00D16BAE" w:rsidP="00F13881" w:rsidRDefault="00D16BAE" w14:paraId="516519E9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Corbel" w:hAnsi="Corbel"/>
                <w:color w:val="000000"/>
                <w:w w:val="103"/>
              </w:rPr>
            </w:pPr>
            <w:r w:rsidRPr="00D16BAE">
              <w:rPr>
                <w:rFonts w:ascii="Corbel" w:hAnsi="Corbel"/>
                <w:color w:val="000000"/>
                <w:w w:val="103"/>
              </w:rPr>
              <w:t>Polityka migracyjna wybranych państw Europy</w:t>
            </w:r>
          </w:p>
        </w:tc>
      </w:tr>
    </w:tbl>
    <w:p xmlns:wp14="http://schemas.microsoft.com/office/word/2010/wordml" w:rsidRPr="00D16BAE" w:rsidR="00675843" w:rsidP="009C54AE" w:rsidRDefault="00675843" w14:paraId="5043CB0F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xmlns:wp14="http://schemas.microsoft.com/office/word/2010/wordml" w:rsidRPr="00D16BAE" w:rsidR="0085747A" w:rsidP="009C54AE" w:rsidRDefault="0085747A" w14:paraId="0745931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D16B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5CFA0C4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5CFA0C4" w:rsidR="009F4610">
        <w:rPr>
          <w:rFonts w:ascii="Corbel" w:hAnsi="Corbel"/>
          <w:sz w:val="24"/>
          <w:szCs w:val="24"/>
        </w:rPr>
        <w:t xml:space="preserve">, </w:t>
      </w:r>
      <w:r w:rsidRPr="05CFA0C4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65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521"/>
      </w:tblGrid>
      <w:tr xmlns:wp14="http://schemas.microsoft.com/office/word/2010/wordml" w:rsidRPr="00D16BAE" w:rsidR="003E0601" w:rsidTr="05CFA0C4" w14:paraId="55225495" wp14:textId="77777777">
        <w:tc>
          <w:tcPr>
            <w:tcW w:w="6521" w:type="dxa"/>
            <w:tcMar/>
          </w:tcPr>
          <w:p w:rsidRPr="00D16BAE" w:rsidR="003E0601" w:rsidP="00F13881" w:rsidRDefault="003E0601" w14:paraId="5D69D229" wp14:textId="679848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5CFA0C4" w:rsidR="003E0601">
              <w:rPr>
                <w:rFonts w:ascii="Corbel" w:hAnsi="Corbel"/>
              </w:rPr>
              <w:t>Treści merytoryczne</w:t>
            </w:r>
            <w:r w:rsidRPr="05CFA0C4" w:rsidR="4940FF3F">
              <w:rPr>
                <w:rFonts w:ascii="Corbel" w:hAnsi="Corbel"/>
              </w:rPr>
              <w:t xml:space="preserve"> - nie dotyczy</w:t>
            </w:r>
          </w:p>
        </w:tc>
      </w:tr>
    </w:tbl>
    <w:p xmlns:wp14="http://schemas.microsoft.com/office/word/2010/wordml" w:rsidRPr="00D16BAE" w:rsidR="003E0601" w:rsidP="003E0601" w:rsidRDefault="003E0601" w14:paraId="70DF9E56" wp14:textId="77777777">
      <w:pPr>
        <w:pStyle w:val="Akapitzlist"/>
        <w:spacing w:line="240" w:lineRule="auto"/>
        <w:ind w:left="1080"/>
        <w:rPr>
          <w:rFonts w:ascii="Corbel" w:hAnsi="Corbel"/>
        </w:rPr>
      </w:pPr>
    </w:p>
    <w:p xmlns:wp14="http://schemas.microsoft.com/office/word/2010/wordml" w:rsidRPr="00D16B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16BAE">
        <w:rPr>
          <w:rFonts w:ascii="Corbel" w:hAnsi="Corbel"/>
          <w:smallCaps w:val="0"/>
          <w:szCs w:val="24"/>
        </w:rPr>
        <w:t>3.4 Metody dydaktyczne</w:t>
      </w:r>
      <w:r w:rsidRPr="00D16B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D16BAE" w:rsidR="0085747A" w:rsidP="009C54AE" w:rsidRDefault="0085747A" w14:paraId="144A5D2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D16BAE" w:rsidR="003E0601" w:rsidP="0099389A" w:rsidRDefault="003E0601" w14:paraId="4E18B618" wp14:textId="77777777">
      <w:pPr>
        <w:pStyle w:val="Punktygwne"/>
        <w:spacing w:before="0" w:after="0"/>
        <w:ind w:firstLine="426"/>
        <w:rPr>
          <w:rFonts w:ascii="Corbel" w:hAnsi="Corbel"/>
          <w:b w:val="0"/>
          <w:i/>
          <w:smallCaps w:val="0"/>
          <w:sz w:val="22"/>
        </w:rPr>
      </w:pPr>
      <w:r w:rsidRPr="00D16BAE">
        <w:rPr>
          <w:rFonts w:ascii="Corbel" w:hAnsi="Corbel"/>
          <w:b w:val="0"/>
          <w:smallCaps w:val="0"/>
          <w:sz w:val="22"/>
        </w:rPr>
        <w:t xml:space="preserve">Wykład informacyjny, wykład problemowy, </w:t>
      </w:r>
      <w:r w:rsidRPr="00D16BAE" w:rsidR="003A6964">
        <w:rPr>
          <w:rFonts w:ascii="Corbel" w:hAnsi="Corbel"/>
          <w:b w:val="0"/>
          <w:smallCaps w:val="0"/>
          <w:sz w:val="22"/>
        </w:rPr>
        <w:t>metody kształcenia na odległość</w:t>
      </w:r>
    </w:p>
    <w:p xmlns:wp14="http://schemas.microsoft.com/office/word/2010/wordml" w:rsidRPr="00D16BAE" w:rsidR="00E960BB" w:rsidP="009C54AE" w:rsidRDefault="00E960BB" w14:paraId="738610EB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D16BAE" w:rsidR="00E960BB" w:rsidP="009C54AE" w:rsidRDefault="00E960BB" w14:paraId="463F29E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D16B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16BAE">
        <w:rPr>
          <w:rFonts w:ascii="Corbel" w:hAnsi="Corbel"/>
          <w:smallCaps w:val="0"/>
          <w:szCs w:val="24"/>
        </w:rPr>
        <w:t xml:space="preserve">4. </w:t>
      </w:r>
      <w:r w:rsidRPr="00D16BAE" w:rsidR="0085747A">
        <w:rPr>
          <w:rFonts w:ascii="Corbel" w:hAnsi="Corbel"/>
          <w:smallCaps w:val="0"/>
          <w:szCs w:val="24"/>
        </w:rPr>
        <w:t>METODY I KRYTERIA OCENY</w:t>
      </w:r>
      <w:r w:rsidRPr="00D16B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D16BAE" w:rsidR="00923D7D" w:rsidP="009C54AE" w:rsidRDefault="00923D7D" w14:paraId="3B7B4B86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D16B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5CFA0C4" w:rsidR="0085747A">
        <w:rPr>
          <w:rFonts w:ascii="Corbel" w:hAnsi="Corbel"/>
          <w:caps w:val="0"/>
          <w:smallCaps w:val="0"/>
        </w:rPr>
        <w:t xml:space="preserve">4.1 Sposoby weryfikacji efektów </w:t>
      </w:r>
      <w:r w:rsidRPr="05CFA0C4" w:rsidR="00C05F44">
        <w:rPr>
          <w:rFonts w:ascii="Corbel" w:hAnsi="Corbel"/>
          <w:caps w:val="0"/>
          <w:smallCaps w:val="0"/>
        </w:rPr>
        <w:t>uczenia się</w:t>
      </w:r>
    </w:p>
    <w:p w:rsidR="05CFA0C4" w:rsidP="05CFA0C4" w:rsidRDefault="05CFA0C4" w14:paraId="4C34873E" w14:textId="7A36EC34">
      <w:pPr>
        <w:pStyle w:val="Punktygwne"/>
        <w:spacing w:before="0" w:after="0"/>
        <w:ind w:left="426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38"/>
        <w:gridCol w:w="4951"/>
        <w:gridCol w:w="2205"/>
      </w:tblGrid>
      <w:tr xmlns:wp14="http://schemas.microsoft.com/office/word/2010/wordml" w:rsidRPr="00D16BAE" w:rsidR="003E0601" w:rsidTr="05CFA0C4" w14:paraId="67E0E783" wp14:textId="77777777">
        <w:tc>
          <w:tcPr>
            <w:tcW w:w="1984" w:type="dxa"/>
            <w:tcMar/>
          </w:tcPr>
          <w:p w:rsidRPr="00D16BAE" w:rsidR="003E0601" w:rsidP="00F13881" w:rsidRDefault="003E0601" w14:paraId="59C1A4F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Pr="00D16BAE" w:rsidR="003E0601" w:rsidP="00F13881" w:rsidRDefault="003E0601" w14:paraId="3A0FF5F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  <w:tcMar/>
          </w:tcPr>
          <w:p w:rsidRPr="00D16BAE" w:rsidR="003E0601" w:rsidP="00F13881" w:rsidRDefault="003E0601" w14:paraId="4796215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Pr="00D16BAE" w:rsidR="001E08B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uczenia się</w:t>
            </w:r>
          </w:p>
          <w:p w:rsidRPr="00D16BAE" w:rsidR="003E0601" w:rsidP="00F13881" w:rsidRDefault="003E0601" w14:paraId="48CEE6E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  <w:tcMar/>
          </w:tcPr>
          <w:p w:rsidRPr="00D16BAE" w:rsidR="003E0601" w:rsidP="05CFA0C4" w:rsidRDefault="003E0601" w14:paraId="42F3D052" wp14:textId="53346C6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5CFA0C4" w:rsidR="003E060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Forma zajęć dydaktycznych </w:t>
            </w:r>
          </w:p>
          <w:p w:rsidRPr="00D16BAE" w:rsidR="003E0601" w:rsidP="05CFA0C4" w:rsidRDefault="003E0601" w14:paraId="52F61AD3" wp14:textId="23F66A2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5CFA0C4" w:rsidR="003E060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5CFA0C4" w:rsidR="003E060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ćw</w:t>
            </w:r>
            <w:proofErr w:type="spellEnd"/>
            <w:r w:rsidRPr="05CFA0C4" w:rsidR="003E060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, …)</w:t>
            </w:r>
          </w:p>
        </w:tc>
      </w:tr>
      <w:tr xmlns:wp14="http://schemas.microsoft.com/office/word/2010/wordml" w:rsidRPr="00D16BAE" w:rsidR="003E0601" w:rsidTr="05CFA0C4" w14:paraId="215792CC" wp14:textId="77777777">
        <w:tc>
          <w:tcPr>
            <w:tcW w:w="1984" w:type="dxa"/>
            <w:tcMar/>
          </w:tcPr>
          <w:p w:rsidRPr="00D16BAE" w:rsidR="003E0601" w:rsidP="00F13881" w:rsidRDefault="003E0601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D16BAE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D16BAE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103" w:type="dxa"/>
            <w:tcMar/>
          </w:tcPr>
          <w:p w:rsidRPr="00D16BAE" w:rsidR="003E0601" w:rsidP="00D16BAE" w:rsidRDefault="00D16BAE" w14:paraId="7243372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>egzamin pisemny,</w:t>
            </w:r>
          </w:p>
        </w:tc>
        <w:tc>
          <w:tcPr>
            <w:tcW w:w="2233" w:type="dxa"/>
            <w:tcMar/>
          </w:tcPr>
          <w:p w:rsidRPr="00D16BAE" w:rsidR="003E0601" w:rsidP="05CFA0C4" w:rsidRDefault="003E0601" w14:paraId="3B6386AD" wp14:textId="7633D33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5CFA0C4" w:rsidR="003E0601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               </w:t>
            </w:r>
            <w:r w:rsidRPr="05CFA0C4" w:rsidR="017F4E0D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 </w:t>
            </w:r>
            <w:r w:rsidRPr="05CFA0C4" w:rsidR="003E0601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w, </w:t>
            </w:r>
          </w:p>
        </w:tc>
      </w:tr>
      <w:tr xmlns:wp14="http://schemas.microsoft.com/office/word/2010/wordml" w:rsidRPr="00D16BAE" w:rsidR="003E0601" w:rsidTr="05CFA0C4" w14:paraId="4D4B7F7D" wp14:textId="77777777">
        <w:tc>
          <w:tcPr>
            <w:tcW w:w="1984" w:type="dxa"/>
            <w:tcMar/>
          </w:tcPr>
          <w:p w:rsidRPr="00D16BAE" w:rsidR="003E0601" w:rsidP="00F13881" w:rsidRDefault="003E0601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103" w:type="dxa"/>
            <w:tcMar/>
          </w:tcPr>
          <w:p w:rsidRPr="00D16BAE" w:rsidR="003E0601" w:rsidP="00D16BAE" w:rsidRDefault="003E0601" w14:paraId="1F82D76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</w:tc>
        <w:tc>
          <w:tcPr>
            <w:tcW w:w="2233" w:type="dxa"/>
            <w:tcMar/>
          </w:tcPr>
          <w:p w:rsidRPr="00D16BAE" w:rsidR="003E0601" w:rsidP="00D16BAE" w:rsidRDefault="003E0601" w14:paraId="788D57AA" wp14:textId="77777777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>w,</w:t>
            </w:r>
          </w:p>
        </w:tc>
      </w:tr>
      <w:tr xmlns:wp14="http://schemas.microsoft.com/office/word/2010/wordml" w:rsidRPr="00D16BAE" w:rsidR="003E0601" w:rsidTr="05CFA0C4" w14:paraId="3CA063BE" wp14:textId="77777777">
        <w:tc>
          <w:tcPr>
            <w:tcW w:w="1984" w:type="dxa"/>
            <w:tcMar/>
          </w:tcPr>
          <w:p w:rsidRPr="00D16BAE" w:rsidR="003E0601" w:rsidP="00F13881" w:rsidRDefault="003E0601" w14:paraId="7D1B4A8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103" w:type="dxa"/>
            <w:tcMar/>
          </w:tcPr>
          <w:p w:rsidRPr="00D16BAE" w:rsidR="003E0601" w:rsidP="00D16BAE" w:rsidRDefault="003E0601" w14:paraId="0B884C3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</w:tc>
        <w:tc>
          <w:tcPr>
            <w:tcW w:w="2233" w:type="dxa"/>
            <w:tcMar/>
          </w:tcPr>
          <w:p w:rsidRPr="00D16BAE" w:rsidR="003E0601" w:rsidP="00D16BAE" w:rsidRDefault="003E0601" w14:paraId="74A8C9D2" wp14:textId="77777777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>w,</w:t>
            </w:r>
          </w:p>
        </w:tc>
      </w:tr>
      <w:tr xmlns:wp14="http://schemas.microsoft.com/office/word/2010/wordml" w:rsidRPr="00D16BAE" w:rsidR="003E0601" w:rsidTr="05CFA0C4" w14:paraId="219D84CC" wp14:textId="77777777">
        <w:tc>
          <w:tcPr>
            <w:tcW w:w="1984" w:type="dxa"/>
            <w:tcMar/>
          </w:tcPr>
          <w:p w:rsidRPr="00D16BAE" w:rsidR="003E0601" w:rsidP="00F13881" w:rsidRDefault="003E0601" w14:paraId="17CCA2B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103" w:type="dxa"/>
            <w:tcMar/>
          </w:tcPr>
          <w:p w:rsidRPr="00D16BAE" w:rsidR="003E0601" w:rsidP="00D16BAE" w:rsidRDefault="003E0601" w14:paraId="29B9D4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</w:tc>
        <w:tc>
          <w:tcPr>
            <w:tcW w:w="2233" w:type="dxa"/>
            <w:tcMar/>
          </w:tcPr>
          <w:p w:rsidRPr="00D16BAE" w:rsidR="003E0601" w:rsidP="00D16BAE" w:rsidRDefault="003E0601" w14:paraId="4ECE60B0" wp14:textId="77777777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>w,</w:t>
            </w:r>
          </w:p>
        </w:tc>
      </w:tr>
      <w:tr xmlns:wp14="http://schemas.microsoft.com/office/word/2010/wordml" w:rsidRPr="00D16BAE" w:rsidR="003E0601" w:rsidTr="05CFA0C4" w14:paraId="466B45F6" wp14:textId="77777777">
        <w:tc>
          <w:tcPr>
            <w:tcW w:w="1984" w:type="dxa"/>
            <w:tcMar/>
          </w:tcPr>
          <w:p w:rsidRPr="00D16BAE" w:rsidR="003E0601" w:rsidP="00F13881" w:rsidRDefault="003E0601" w14:paraId="09BC0A2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103" w:type="dxa"/>
            <w:tcMar/>
          </w:tcPr>
          <w:p w:rsidRPr="00D16BAE" w:rsidR="003E0601" w:rsidP="00D16BAE" w:rsidRDefault="003E0601" w14:paraId="0AC0915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</w:tc>
        <w:tc>
          <w:tcPr>
            <w:tcW w:w="2233" w:type="dxa"/>
            <w:tcMar/>
          </w:tcPr>
          <w:p w:rsidRPr="00D16BAE" w:rsidR="003E0601" w:rsidP="00D16BAE" w:rsidRDefault="003E0601" w14:paraId="16E47F2A" wp14:textId="77777777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>w,</w:t>
            </w:r>
          </w:p>
        </w:tc>
      </w:tr>
      <w:tr xmlns:wp14="http://schemas.microsoft.com/office/word/2010/wordml" w:rsidRPr="00D16BAE" w:rsidR="00D16BAE" w:rsidTr="05CFA0C4" w14:paraId="6DC5A729" wp14:textId="77777777">
        <w:tc>
          <w:tcPr>
            <w:tcW w:w="1984" w:type="dxa"/>
            <w:tcMar/>
          </w:tcPr>
          <w:p w:rsidRPr="00D16BAE" w:rsidR="00D16BAE" w:rsidP="00D16BAE" w:rsidRDefault="00D16BAE" w14:paraId="58B4ADB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103" w:type="dxa"/>
            <w:tcMar/>
          </w:tcPr>
          <w:p w:rsidRPr="00D16BAE" w:rsidR="00D16BAE" w:rsidP="00D16BAE" w:rsidRDefault="00D16BAE" w14:paraId="53ED0CD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</w:tc>
        <w:tc>
          <w:tcPr>
            <w:tcW w:w="2233" w:type="dxa"/>
            <w:tcMar/>
          </w:tcPr>
          <w:p w:rsidRPr="00D16BAE" w:rsidR="00D16BAE" w:rsidP="05CFA0C4" w:rsidRDefault="00D16BAE" w14:paraId="7D1021B9" wp14:textId="6318FF12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5CFA0C4" w:rsidR="017F4E0D">
              <w:rPr>
                <w:rFonts w:ascii="Corbel" w:hAnsi="Corbel"/>
                <w:b w:val="0"/>
                <w:bCs w:val="0"/>
                <w:sz w:val="22"/>
                <w:szCs w:val="22"/>
              </w:rPr>
              <w:t>w</w:t>
            </w:r>
          </w:p>
        </w:tc>
      </w:tr>
      <w:tr xmlns:wp14="http://schemas.microsoft.com/office/word/2010/wordml" w:rsidRPr="00D16BAE" w:rsidR="00D16BAE" w:rsidTr="05CFA0C4" w14:paraId="3995B435" wp14:textId="77777777">
        <w:tc>
          <w:tcPr>
            <w:tcW w:w="1984" w:type="dxa"/>
            <w:tcMar/>
          </w:tcPr>
          <w:p w:rsidRPr="00D16BAE" w:rsidR="00D16BAE" w:rsidP="00D16BAE" w:rsidRDefault="00D16BAE" w14:paraId="401CABF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103" w:type="dxa"/>
            <w:tcMar/>
          </w:tcPr>
          <w:p w:rsidRPr="00D16BAE" w:rsidR="00D16BAE" w:rsidP="00D16BAE" w:rsidRDefault="00D16BAE" w14:paraId="6CDDDD3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>egzamin pisemny,</w:t>
            </w:r>
          </w:p>
        </w:tc>
        <w:tc>
          <w:tcPr>
            <w:tcW w:w="2233" w:type="dxa"/>
            <w:tcMar/>
          </w:tcPr>
          <w:p w:rsidRPr="00D16BAE" w:rsidR="00D16BAE" w:rsidP="00D16BAE" w:rsidRDefault="00D16BAE" w14:paraId="51300D19" wp14:textId="77777777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>w,</w:t>
            </w:r>
          </w:p>
        </w:tc>
      </w:tr>
      <w:tr xmlns:wp14="http://schemas.microsoft.com/office/word/2010/wordml" w:rsidRPr="00D16BAE" w:rsidR="00D16BAE" w:rsidTr="05CFA0C4" w14:paraId="7D0E9618" wp14:textId="77777777">
        <w:tc>
          <w:tcPr>
            <w:tcW w:w="1984" w:type="dxa"/>
            <w:tcMar/>
          </w:tcPr>
          <w:p w:rsidRPr="00D16BAE" w:rsidR="00D16BAE" w:rsidP="00D16BAE" w:rsidRDefault="00D16BAE" w14:paraId="37FE5DE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103" w:type="dxa"/>
            <w:tcMar/>
          </w:tcPr>
          <w:p w:rsidRPr="00D16BAE" w:rsidR="00D16BAE" w:rsidP="00D16BAE" w:rsidRDefault="00D16BAE" w14:paraId="158E7D8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>egzamin pisemny,</w:t>
            </w:r>
          </w:p>
        </w:tc>
        <w:tc>
          <w:tcPr>
            <w:tcW w:w="2233" w:type="dxa"/>
            <w:tcMar/>
          </w:tcPr>
          <w:p w:rsidRPr="00D16BAE" w:rsidR="00D16BAE" w:rsidP="00D16BAE" w:rsidRDefault="00D16BAE" w14:paraId="7BA926AC" wp14:textId="77777777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>w,</w:t>
            </w:r>
          </w:p>
        </w:tc>
      </w:tr>
      <w:tr xmlns:wp14="http://schemas.microsoft.com/office/word/2010/wordml" w:rsidRPr="00D16BAE" w:rsidR="00D16BAE" w:rsidTr="05CFA0C4" w14:paraId="211BE9BF" wp14:textId="77777777">
        <w:tc>
          <w:tcPr>
            <w:tcW w:w="1984" w:type="dxa"/>
            <w:tcMar/>
          </w:tcPr>
          <w:p w:rsidRPr="00D16BAE" w:rsidR="00D16BAE" w:rsidP="00D16BAE" w:rsidRDefault="00D16BAE" w14:paraId="4FB65D2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5103" w:type="dxa"/>
            <w:tcMar/>
          </w:tcPr>
          <w:p w:rsidRPr="00D16BAE" w:rsidR="00D16BAE" w:rsidP="00D16BAE" w:rsidRDefault="00D16BAE" w14:paraId="5930EEF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</w:tc>
        <w:tc>
          <w:tcPr>
            <w:tcW w:w="2233" w:type="dxa"/>
            <w:tcMar/>
          </w:tcPr>
          <w:p w:rsidRPr="00D16BAE" w:rsidR="00D16BAE" w:rsidP="05CFA0C4" w:rsidRDefault="00D16BAE" w14:paraId="56A3F71F" wp14:textId="101A28F5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5CFA0C4" w:rsidR="515C975A">
              <w:rPr>
                <w:rFonts w:ascii="Corbel" w:hAnsi="Corbel"/>
                <w:b w:val="0"/>
                <w:bCs w:val="0"/>
                <w:sz w:val="22"/>
                <w:szCs w:val="22"/>
              </w:rPr>
              <w:t>w,</w:t>
            </w:r>
          </w:p>
        </w:tc>
      </w:tr>
      <w:tr xmlns:wp14="http://schemas.microsoft.com/office/word/2010/wordml" w:rsidRPr="00D16BAE" w:rsidR="00D16BAE" w:rsidTr="05CFA0C4" w14:paraId="1651AEEB" wp14:textId="77777777">
        <w:tc>
          <w:tcPr>
            <w:tcW w:w="1984" w:type="dxa"/>
            <w:tcMar/>
          </w:tcPr>
          <w:p w:rsidRPr="00D16BAE" w:rsidR="00D16BAE" w:rsidP="00D16BAE" w:rsidRDefault="00D16BAE" w14:paraId="2A265CB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>ek_10</w:t>
            </w:r>
          </w:p>
        </w:tc>
        <w:tc>
          <w:tcPr>
            <w:tcW w:w="5103" w:type="dxa"/>
            <w:tcMar/>
          </w:tcPr>
          <w:p w:rsidRPr="00D16BAE" w:rsidR="00D16BAE" w:rsidP="00D16BAE" w:rsidRDefault="00D16BAE" w14:paraId="5A89EEC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>egzamin pisemny,</w:t>
            </w:r>
          </w:p>
        </w:tc>
        <w:tc>
          <w:tcPr>
            <w:tcW w:w="2233" w:type="dxa"/>
            <w:tcMar/>
          </w:tcPr>
          <w:p w:rsidRPr="00D16BAE" w:rsidR="00D16BAE" w:rsidP="00D16BAE" w:rsidRDefault="00D16BAE" w14:paraId="1B39EEA9" wp14:textId="77777777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D16BAE">
              <w:rPr>
                <w:rFonts w:ascii="Corbel" w:hAnsi="Corbel"/>
                <w:b w:val="0"/>
                <w:sz w:val="22"/>
              </w:rPr>
              <w:t>w,</w:t>
            </w:r>
          </w:p>
        </w:tc>
      </w:tr>
    </w:tbl>
    <w:p xmlns:wp14="http://schemas.microsoft.com/office/word/2010/wordml" w:rsidRPr="00D16BAE" w:rsidR="00556434" w:rsidP="009C54AE" w:rsidRDefault="00556434" w14:paraId="5630AD6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D16B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16BAE">
        <w:rPr>
          <w:rFonts w:ascii="Corbel" w:hAnsi="Corbel"/>
          <w:smallCaps w:val="0"/>
          <w:szCs w:val="24"/>
        </w:rPr>
        <w:t xml:space="preserve">4.2 </w:t>
      </w:r>
      <w:r w:rsidRPr="00D16B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D16B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D16BAE" w:rsidR="00923D7D" w:rsidP="009C54AE" w:rsidRDefault="00923D7D" w14:paraId="61829076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D16BAE" w:rsidR="0085747A" w:rsidTr="00923D7D" w14:paraId="29878B02" wp14:textId="77777777">
        <w:tc>
          <w:tcPr>
            <w:tcW w:w="9670" w:type="dxa"/>
          </w:tcPr>
          <w:p w:rsidRPr="00D16BAE" w:rsidR="0085747A" w:rsidP="009C54AE" w:rsidRDefault="0085747A" w14:paraId="2BA226A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D16BAE" w:rsidR="0085747A" w:rsidP="0099389A" w:rsidRDefault="003E0601" w14:paraId="77D31780" wp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D16BAE">
              <w:rPr>
                <w:rFonts w:ascii="Corbel" w:hAnsi="Corbel" w:eastAsia="Cambria"/>
                <w:b/>
              </w:rPr>
              <w:t xml:space="preserve">Wykład </w:t>
            </w:r>
            <w:r w:rsidRPr="00D16BAE">
              <w:rPr>
                <w:rFonts w:ascii="Corbel" w:hAnsi="Corbel" w:eastAsia="Cambria"/>
              </w:rPr>
              <w:t xml:space="preserve">– student podchodzący do egzaminu wypełnia test wielokrotnego wyboru. Składa się on z 25 pytań. Skala ocen z uwzględnieniem punktacji: </w:t>
            </w:r>
            <w:proofErr w:type="spellStart"/>
            <w:r w:rsidRPr="00D16BAE">
              <w:rPr>
                <w:rFonts w:ascii="Corbel" w:hAnsi="Corbel" w:eastAsia="Cambria"/>
              </w:rPr>
              <w:t>bdb</w:t>
            </w:r>
            <w:proofErr w:type="spellEnd"/>
            <w:r w:rsidRPr="00D16BAE">
              <w:rPr>
                <w:rFonts w:ascii="Corbel" w:hAnsi="Corbel" w:eastAsia="Cambria"/>
              </w:rPr>
              <w:t xml:space="preserve"> – 25-24 pkt, plus </w:t>
            </w:r>
            <w:proofErr w:type="spellStart"/>
            <w:r w:rsidRPr="00D16BAE">
              <w:rPr>
                <w:rFonts w:ascii="Corbel" w:hAnsi="Corbel" w:eastAsia="Cambria"/>
              </w:rPr>
              <w:t>db</w:t>
            </w:r>
            <w:proofErr w:type="spellEnd"/>
            <w:r w:rsidRPr="00D16BAE">
              <w:rPr>
                <w:rFonts w:ascii="Corbel" w:hAnsi="Corbel" w:eastAsia="Cambria"/>
              </w:rPr>
              <w:t xml:space="preserve"> – 23-21 pkt, </w:t>
            </w:r>
            <w:proofErr w:type="spellStart"/>
            <w:r w:rsidRPr="00D16BAE">
              <w:rPr>
                <w:rFonts w:ascii="Corbel" w:hAnsi="Corbel" w:eastAsia="Cambria"/>
              </w:rPr>
              <w:t>db</w:t>
            </w:r>
            <w:proofErr w:type="spellEnd"/>
            <w:r w:rsidRPr="00D16BAE">
              <w:rPr>
                <w:rFonts w:ascii="Corbel" w:hAnsi="Corbel" w:eastAsia="Cambria"/>
              </w:rPr>
              <w:t xml:space="preserve"> – 20-18 pkt, plus </w:t>
            </w:r>
            <w:proofErr w:type="spellStart"/>
            <w:r w:rsidRPr="00D16BAE">
              <w:rPr>
                <w:rFonts w:ascii="Corbel" w:hAnsi="Corbel" w:eastAsia="Cambria"/>
              </w:rPr>
              <w:t>dst</w:t>
            </w:r>
            <w:proofErr w:type="spellEnd"/>
            <w:r w:rsidRPr="00D16BAE">
              <w:rPr>
                <w:rFonts w:ascii="Corbel" w:hAnsi="Corbel" w:eastAsia="Cambria"/>
              </w:rPr>
              <w:t xml:space="preserve"> – 17-15 pkt, </w:t>
            </w:r>
            <w:proofErr w:type="spellStart"/>
            <w:r w:rsidRPr="00D16BAE">
              <w:rPr>
                <w:rFonts w:ascii="Corbel" w:hAnsi="Corbel" w:eastAsia="Cambria"/>
              </w:rPr>
              <w:t>dst</w:t>
            </w:r>
            <w:proofErr w:type="spellEnd"/>
            <w:r w:rsidRPr="00D16BAE">
              <w:rPr>
                <w:rFonts w:ascii="Corbel" w:hAnsi="Corbel" w:eastAsia="Cambria"/>
              </w:rPr>
              <w:t xml:space="preserve"> – 14-13 pkt, poniżej 13 pkt – </w:t>
            </w:r>
            <w:proofErr w:type="spellStart"/>
            <w:r w:rsidRPr="00D16BAE">
              <w:rPr>
                <w:rFonts w:ascii="Corbel" w:hAnsi="Corbel" w:eastAsia="Cambria"/>
              </w:rPr>
              <w:t>ndst</w:t>
            </w:r>
            <w:proofErr w:type="spellEnd"/>
            <w:r w:rsidRPr="00D16BAE">
              <w:rPr>
                <w:rFonts w:ascii="Corbel" w:hAnsi="Corbel" w:eastAsia="Cambria"/>
              </w:rPr>
              <w:t>. Przewidywany termin egzaminu – początek sesji letniej. Czas trwania egzaminu 25 min.</w:t>
            </w:r>
          </w:p>
        </w:tc>
      </w:tr>
    </w:tbl>
    <w:p xmlns:wp14="http://schemas.microsoft.com/office/word/2010/wordml" w:rsidRPr="00D16BAE" w:rsidR="0085747A" w:rsidP="009C54AE" w:rsidRDefault="0085747A" w14:paraId="17AD93B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D16B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16BAE">
        <w:rPr>
          <w:rFonts w:ascii="Corbel" w:hAnsi="Corbel"/>
          <w:b/>
          <w:sz w:val="24"/>
          <w:szCs w:val="24"/>
        </w:rPr>
        <w:t xml:space="preserve">5. </w:t>
      </w:r>
      <w:r w:rsidRPr="00D16B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D16BAE" w:rsidR="0085747A" w:rsidP="009C54AE" w:rsidRDefault="0085747A" w14:paraId="0DE4B5B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xmlns:wp14="http://schemas.microsoft.com/office/word/2010/wordml" w:rsidRPr="00D16BAE" w:rsidR="0085747A" w:rsidTr="003E1941" w14:paraId="63D9DE79" wp14:textId="77777777">
        <w:tc>
          <w:tcPr>
            <w:tcW w:w="4962" w:type="dxa"/>
            <w:vAlign w:val="center"/>
          </w:tcPr>
          <w:p w:rsidRPr="00D16B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16B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16B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16B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D16B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16B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16B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16B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16B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D16BAE" w:rsidR="0085747A" w:rsidTr="00923D7D" w14:paraId="7A856870" wp14:textId="77777777">
        <w:tc>
          <w:tcPr>
            <w:tcW w:w="4962" w:type="dxa"/>
          </w:tcPr>
          <w:p w:rsidRPr="00D16BAE" w:rsidR="0085747A" w:rsidP="001E08B3" w:rsidRDefault="00C61DC5" w14:paraId="765A5D2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>G</w:t>
            </w:r>
            <w:r w:rsidRPr="00D16B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16BAE">
              <w:rPr>
                <w:rFonts w:ascii="Corbel" w:hAnsi="Corbel"/>
                <w:sz w:val="24"/>
                <w:szCs w:val="24"/>
              </w:rPr>
              <w:t>kontaktowe</w:t>
            </w:r>
            <w:r w:rsidRPr="00D16B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16BAE">
              <w:rPr>
                <w:rFonts w:ascii="Corbel" w:hAnsi="Corbel"/>
                <w:sz w:val="24"/>
                <w:szCs w:val="24"/>
              </w:rPr>
              <w:t>ynikające</w:t>
            </w:r>
            <w:r w:rsidRPr="00D16BAE" w:rsidR="0085747A">
              <w:rPr>
                <w:rFonts w:ascii="Corbel" w:hAnsi="Corbel"/>
                <w:sz w:val="24"/>
                <w:szCs w:val="24"/>
              </w:rPr>
              <w:t xml:space="preserve"> z</w:t>
            </w:r>
            <w:r w:rsidRPr="00D16BAE" w:rsidR="001E08B3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D16BAE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16B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D16BAE" w:rsidR="0085747A" w:rsidP="009C54AE" w:rsidRDefault="0099389A" w14:paraId="423D4B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D16BAE" w:rsidR="00C61DC5" w:rsidTr="00923D7D" w14:paraId="4B1E345B" wp14:textId="77777777">
        <w:tc>
          <w:tcPr>
            <w:tcW w:w="4962" w:type="dxa"/>
          </w:tcPr>
          <w:p w:rsidRPr="00D16BAE" w:rsidR="00C61DC5" w:rsidP="009C54AE" w:rsidRDefault="00C61DC5" w14:paraId="61BA076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D16B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D16BAE" w:rsidR="00C61DC5" w:rsidP="009C54AE" w:rsidRDefault="0039061B" w14:paraId="279935F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xmlns:wp14="http://schemas.microsoft.com/office/word/2010/wordml" w:rsidRPr="00D16BAE" w:rsidR="00C61DC5" w:rsidTr="00923D7D" w14:paraId="5C8D71AB" wp14:textId="77777777">
        <w:tc>
          <w:tcPr>
            <w:tcW w:w="4962" w:type="dxa"/>
          </w:tcPr>
          <w:p w:rsidRPr="00D16BAE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16B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16B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D16BAE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D16BAE" w:rsidR="00C61DC5" w:rsidP="009C54AE" w:rsidRDefault="0099389A" w14:paraId="1944BFB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xmlns:wp14="http://schemas.microsoft.com/office/word/2010/wordml" w:rsidRPr="00D16BAE" w:rsidR="0085747A" w:rsidTr="00923D7D" w14:paraId="20B8E38B" wp14:textId="77777777">
        <w:tc>
          <w:tcPr>
            <w:tcW w:w="4962" w:type="dxa"/>
          </w:tcPr>
          <w:p w:rsidRPr="00D16B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D16BAE" w:rsidR="0085747A" w:rsidP="009C54AE" w:rsidRDefault="00556434" w14:paraId="0CCF700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>10</w:t>
            </w:r>
            <w:r w:rsidRPr="00D16BAE" w:rsidR="003E060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D16BAE" w:rsidR="0085747A" w:rsidTr="00923D7D" w14:paraId="6B7A9073" wp14:textId="77777777">
        <w:tc>
          <w:tcPr>
            <w:tcW w:w="4962" w:type="dxa"/>
          </w:tcPr>
          <w:p w:rsidRPr="00D16B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16B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D16BAE" w:rsidR="0085747A" w:rsidP="009C54AE" w:rsidRDefault="003E0601" w14:paraId="7C964D7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6BA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xmlns:wp14="http://schemas.microsoft.com/office/word/2010/wordml" w:rsidRPr="00D16B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16B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16B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D16BAE" w:rsidR="003E1941" w:rsidP="009C54AE" w:rsidRDefault="003E1941" w14:paraId="66204FF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D16B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16BAE">
        <w:rPr>
          <w:rFonts w:ascii="Corbel" w:hAnsi="Corbel"/>
          <w:smallCaps w:val="0"/>
          <w:szCs w:val="24"/>
        </w:rPr>
        <w:t xml:space="preserve">6. </w:t>
      </w:r>
      <w:r w:rsidRPr="00D16BAE" w:rsidR="0085747A">
        <w:rPr>
          <w:rFonts w:ascii="Corbel" w:hAnsi="Corbel"/>
          <w:smallCaps w:val="0"/>
          <w:szCs w:val="24"/>
        </w:rPr>
        <w:t>PRAKTYKI ZAWO</w:t>
      </w:r>
      <w:r w:rsidRPr="00D16BAE" w:rsidR="001E08B3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D16BAE" w:rsidR="0085747A" w:rsidP="009C54AE" w:rsidRDefault="0085747A" w14:paraId="2DBF0D7D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D16BAE" w:rsidR="0085747A" w:rsidTr="05CFA0C4" w14:paraId="146D6691" wp14:textId="77777777">
        <w:trPr>
          <w:trHeight w:val="397"/>
        </w:trPr>
        <w:tc>
          <w:tcPr>
            <w:tcW w:w="3544" w:type="dxa"/>
            <w:tcMar/>
          </w:tcPr>
          <w:p w:rsidRPr="00D16BAE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6B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D16BAE" w:rsidR="0085747A" w:rsidP="05CFA0C4" w:rsidRDefault="0085747A" w14:paraId="6B62F1B3" wp14:textId="5B8353A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5CFA0C4" w:rsidR="7C47B18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xmlns:wp14="http://schemas.microsoft.com/office/word/2010/wordml" w:rsidRPr="00D16BAE" w:rsidR="0085747A" w:rsidTr="05CFA0C4" w14:paraId="05EFD703" wp14:textId="77777777">
        <w:trPr>
          <w:trHeight w:val="397"/>
        </w:trPr>
        <w:tc>
          <w:tcPr>
            <w:tcW w:w="3544" w:type="dxa"/>
            <w:tcMar/>
          </w:tcPr>
          <w:p w:rsidRPr="00D16BAE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6B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D16BAE" w:rsidR="0085747A" w:rsidP="05CFA0C4" w:rsidRDefault="0085747A" w14:paraId="02F2C34E" wp14:textId="4396B15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5CFA0C4" w:rsidR="31B03DD9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xmlns:wp14="http://schemas.microsoft.com/office/word/2010/wordml" w:rsidRPr="00D16BAE" w:rsidR="003E1941" w:rsidP="009C54AE" w:rsidRDefault="003E1941" w14:paraId="680A4E5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D16B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16BAE">
        <w:rPr>
          <w:rFonts w:ascii="Corbel" w:hAnsi="Corbel"/>
          <w:smallCaps w:val="0"/>
          <w:szCs w:val="24"/>
        </w:rPr>
        <w:t xml:space="preserve">7. </w:t>
      </w:r>
      <w:r w:rsidRPr="00D16BAE" w:rsidR="0085747A">
        <w:rPr>
          <w:rFonts w:ascii="Corbel" w:hAnsi="Corbel"/>
          <w:smallCaps w:val="0"/>
          <w:szCs w:val="24"/>
        </w:rPr>
        <w:t>LITERATURA</w:t>
      </w:r>
      <w:r w:rsidRPr="00D16B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D16BAE" w:rsidR="00675843" w:rsidP="009C54AE" w:rsidRDefault="00675843" w14:paraId="19219836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D16BAE" w:rsidR="003E0601" w:rsidTr="05CFA0C4" w14:paraId="175C5C90" wp14:textId="77777777">
        <w:tc>
          <w:tcPr>
            <w:tcW w:w="7513" w:type="dxa"/>
            <w:tcMar/>
          </w:tcPr>
          <w:p w:rsidRPr="00D16BAE" w:rsidR="004C4D02" w:rsidP="05CFA0C4" w:rsidRDefault="004C4D02" w14:paraId="729C9695" wp14:textId="77777777" wp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05CFA0C4" w:rsidR="43FFA6E5"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  <w:t>Literatura podstawowa:</w:t>
            </w:r>
          </w:p>
          <w:p w:rsidRPr="00D16BAE" w:rsidR="00BA147A" w:rsidP="0099389A" w:rsidRDefault="003538D8" w14:paraId="143629D4" wp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 xml:space="preserve">1. </w:t>
            </w:r>
            <w:proofErr w:type="spellStart"/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>Białocerkiewicz</w:t>
            </w:r>
            <w:proofErr w:type="spellEnd"/>
            <w:r w:rsidRPr="00D16BAE">
              <w:rPr>
                <w:rFonts w:ascii="Corbel" w:hAnsi="Corbel"/>
                <w:b w:val="0"/>
                <w:smallCaps w:val="0"/>
                <w:sz w:val="22"/>
              </w:rPr>
              <w:t xml:space="preserve"> J.</w:t>
            </w:r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>, Status prawny cudzoziemca w świetle standardów międzynarodowych, Toruń 1999.</w:t>
            </w:r>
          </w:p>
          <w:p w:rsidRPr="00D16BAE" w:rsidR="00BA147A" w:rsidP="0039061B" w:rsidRDefault="00BA147A" w14:paraId="0D486AFA" wp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 xml:space="preserve">2. </w:t>
            </w:r>
            <w:proofErr w:type="spellStart"/>
            <w:r w:rsidRPr="00D16BAE">
              <w:rPr>
                <w:rFonts w:ascii="Corbel" w:hAnsi="Corbel"/>
                <w:b w:val="0"/>
                <w:smallCaps w:val="0"/>
                <w:sz w:val="22"/>
              </w:rPr>
              <w:t>Castles</w:t>
            </w:r>
            <w:proofErr w:type="spellEnd"/>
            <w:r w:rsidRPr="00D16BAE">
              <w:rPr>
                <w:rFonts w:ascii="Corbel" w:hAnsi="Corbel"/>
                <w:b w:val="0"/>
                <w:smallCaps w:val="0"/>
                <w:sz w:val="22"/>
              </w:rPr>
              <w:t xml:space="preserve"> S., Miller M.J., Migracje we współczesnym świecie, Wydawnictwo Naukowe PWN, Warszawa 2011.</w:t>
            </w:r>
          </w:p>
          <w:p w:rsidRPr="00D16BAE" w:rsidR="00BA147A" w:rsidP="0039061B" w:rsidRDefault="003538D8" w14:paraId="03B10E61" wp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3</w:t>
            </w:r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 xml:space="preserve">. </w:t>
            </w:r>
            <w:proofErr w:type="spellStart"/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>Duszczyk</w:t>
            </w:r>
            <w:proofErr w:type="spellEnd"/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 xml:space="preserve"> M., Polityka imigracyjna Unii Europejskiej oraz swobodny przepływ pracowników - ewolucja i teraźniejszość, Oficyna Wydawnicza ASPRA-JR, Warszawa 2010/2011.</w:t>
            </w:r>
          </w:p>
          <w:p w:rsidRPr="00D16BAE" w:rsidR="00BA147A" w:rsidP="0039061B" w:rsidRDefault="003538D8" w14:paraId="67C37310" wp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4</w:t>
            </w:r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>. Matyja R., Pędziwiatr K., Siewierska-</w:t>
            </w:r>
            <w:proofErr w:type="spellStart"/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>Chmaj</w:t>
            </w:r>
            <w:proofErr w:type="spellEnd"/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 xml:space="preserve"> A., Polska polityka migracyjna: w poszukiwaniu nowego modelu, Wydawnictwo Uniwersytetu Warszawskiego, Warszawa 2015.</w:t>
            </w:r>
          </w:p>
          <w:p w:rsidRPr="00D16BAE" w:rsidR="003E0601" w:rsidP="0039061B" w:rsidRDefault="003538D8" w14:paraId="38D89B38" wp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 xml:space="preserve">5. </w:t>
            </w:r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>Dąbrowski</w:t>
            </w:r>
            <w:r w:rsidRPr="00D16BAE">
              <w:rPr>
                <w:rFonts w:ascii="Corbel" w:hAnsi="Corbel"/>
                <w:b w:val="0"/>
                <w:smallCaps w:val="0"/>
                <w:sz w:val="22"/>
              </w:rPr>
              <w:t xml:space="preserve"> P.</w:t>
            </w:r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>, Cudzoziemiec niepożądany w polskim prawie o cudzoziemcach, Warszawa 2011.</w:t>
            </w:r>
          </w:p>
          <w:p w:rsidRPr="00D16BAE" w:rsidR="0039061B" w:rsidP="0039061B" w:rsidRDefault="0039061B" w14:paraId="296FEF7D" wp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xmlns:wp14="http://schemas.microsoft.com/office/word/2010/wordml" w:rsidRPr="00D16BAE" w:rsidR="003E0601" w:rsidTr="05CFA0C4" w14:paraId="3C4D51F7" wp14:textId="77777777">
        <w:tc>
          <w:tcPr>
            <w:tcW w:w="7513" w:type="dxa"/>
            <w:tcMar/>
          </w:tcPr>
          <w:p w:rsidRPr="00D16BAE" w:rsidR="004C4D02" w:rsidP="05CFA0C4" w:rsidRDefault="004C4D02" w14:paraId="1616B1D9" wp14:textId="77777777" wp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05CFA0C4" w:rsidR="43FFA6E5"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  <w:t xml:space="preserve">Literatura uzupełniająca: </w:t>
            </w:r>
          </w:p>
          <w:p w:rsidRPr="00D16BAE" w:rsidR="003538D8" w:rsidP="0039061B" w:rsidRDefault="003538D8" w14:paraId="4233B5D4" wp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1. Pudzianowska Dorota (red.), Status cudzoziemca w Polsce wobec</w:t>
            </w:r>
          </w:p>
          <w:p w:rsidRPr="00D16BAE" w:rsidR="00BA147A" w:rsidP="0039061B" w:rsidRDefault="003538D8" w14:paraId="0D217A96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współczesnych wyzwań międzynarodowych, Warszawa 2016.</w:t>
            </w:r>
          </w:p>
          <w:p w:rsidRPr="00D16BAE" w:rsidR="0039061B" w:rsidP="0039061B" w:rsidRDefault="0039061B" w14:paraId="7194DBDC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Pr="00D16BAE" w:rsidR="0039061B" w:rsidP="0039061B" w:rsidRDefault="0039061B" w14:paraId="23C8E3FF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2. Dynia E., Uznanie państwa w prawie międzynarodowym. Zarys problematyki. Rzeszów 2017.</w:t>
            </w:r>
          </w:p>
          <w:p w:rsidRPr="00D16BAE" w:rsidR="00BA147A" w:rsidP="0039061B" w:rsidRDefault="0039061B" w14:paraId="6E4FB410" wp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3</w:t>
            </w:r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>. Banaś M., Szwedzka polityka integracyjna wobec imigrantów, Wydawnictwo Uniwersytet</w:t>
            </w:r>
            <w:r w:rsidRPr="00D16BAE" w:rsidR="003538D8">
              <w:rPr>
                <w:rFonts w:ascii="Corbel" w:hAnsi="Corbel"/>
                <w:b w:val="0"/>
                <w:smallCaps w:val="0"/>
                <w:sz w:val="22"/>
              </w:rPr>
              <w:t>u Jagiellońskiego, Kraków 2011.</w:t>
            </w:r>
          </w:p>
          <w:p w:rsidRPr="00D16BAE" w:rsidR="00BA147A" w:rsidP="0039061B" w:rsidRDefault="0039061B" w14:paraId="02B2C4AD" wp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4</w:t>
            </w:r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 xml:space="preserve">. </w:t>
            </w:r>
            <w:proofErr w:type="spellStart"/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>Ghosh</w:t>
            </w:r>
            <w:proofErr w:type="spellEnd"/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 xml:space="preserve"> B., The Global </w:t>
            </w:r>
            <w:proofErr w:type="spellStart"/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>Economic</w:t>
            </w:r>
            <w:proofErr w:type="spellEnd"/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>Crisis</w:t>
            </w:r>
            <w:proofErr w:type="spellEnd"/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 xml:space="preserve"> and the </w:t>
            </w:r>
            <w:proofErr w:type="spellStart"/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>Future</w:t>
            </w:r>
            <w:proofErr w:type="spellEnd"/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 xml:space="preserve"> of Migration: </w:t>
            </w:r>
            <w:proofErr w:type="spellStart"/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>Issues</w:t>
            </w:r>
            <w:proofErr w:type="spellEnd"/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 xml:space="preserve"> and </w:t>
            </w:r>
            <w:proofErr w:type="spellStart"/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>Prospects</w:t>
            </w:r>
            <w:proofErr w:type="spellEnd"/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 xml:space="preserve">. </w:t>
            </w:r>
            <w:proofErr w:type="spellStart"/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>What</w:t>
            </w:r>
            <w:proofErr w:type="spellEnd"/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>will</w:t>
            </w:r>
            <w:proofErr w:type="spellEnd"/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>migration</w:t>
            </w:r>
            <w:proofErr w:type="spellEnd"/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>l</w:t>
            </w:r>
            <w:r w:rsidRPr="00D16BAE" w:rsidR="003538D8">
              <w:rPr>
                <w:rFonts w:ascii="Corbel" w:hAnsi="Corbel"/>
                <w:b w:val="0"/>
                <w:smallCaps w:val="0"/>
                <w:sz w:val="22"/>
              </w:rPr>
              <w:t>ook</w:t>
            </w:r>
            <w:proofErr w:type="spellEnd"/>
            <w:r w:rsidRPr="00D16BAE" w:rsidR="003538D8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D16BAE" w:rsidR="003538D8">
              <w:rPr>
                <w:rFonts w:ascii="Corbel" w:hAnsi="Corbel"/>
                <w:b w:val="0"/>
                <w:smallCaps w:val="0"/>
                <w:sz w:val="22"/>
              </w:rPr>
              <w:t>like</w:t>
            </w:r>
            <w:proofErr w:type="spellEnd"/>
            <w:r w:rsidRPr="00D16BAE" w:rsidR="003538D8">
              <w:rPr>
                <w:rFonts w:ascii="Corbel" w:hAnsi="Corbel"/>
                <w:b w:val="0"/>
                <w:smallCaps w:val="0"/>
                <w:sz w:val="22"/>
              </w:rPr>
              <w:t xml:space="preserve"> in 2045?, London 2013.</w:t>
            </w:r>
          </w:p>
          <w:p w:rsidRPr="00D16BAE" w:rsidR="00BA147A" w:rsidP="0039061B" w:rsidRDefault="0039061B" w14:paraId="5C978819" wp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5</w:t>
            </w:r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>. Kawczyńska-Butrym Z., Migracje: wybrane zagadnienia, Wydawnictwo Uniwersytetu Marii C</w:t>
            </w:r>
            <w:r w:rsidRPr="00D16BAE" w:rsidR="003538D8">
              <w:rPr>
                <w:rFonts w:ascii="Corbel" w:hAnsi="Corbel"/>
                <w:b w:val="0"/>
                <w:smallCaps w:val="0"/>
                <w:sz w:val="22"/>
              </w:rPr>
              <w:t>urie-Skłodowskiej, Lublin 2009.</w:t>
            </w:r>
          </w:p>
          <w:p w:rsidRPr="00D16BAE" w:rsidR="00BA147A" w:rsidP="0039061B" w:rsidRDefault="0039061B" w14:paraId="4ED2CA6D" wp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6</w:t>
            </w:r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>. Lesińska M., Inkluzja polityczna imigrantów we współczesnej Europi</w:t>
            </w:r>
            <w:r w:rsidRPr="00D16BAE" w:rsidR="003538D8">
              <w:rPr>
                <w:rFonts w:ascii="Corbel" w:hAnsi="Corbel"/>
                <w:b w:val="0"/>
                <w:smallCaps w:val="0"/>
                <w:sz w:val="22"/>
              </w:rPr>
              <w:t>e, SCHOLAR, Warszawa 2013.</w:t>
            </w:r>
          </w:p>
          <w:p w:rsidRPr="00D16BAE" w:rsidR="00BA147A" w:rsidP="0039061B" w:rsidRDefault="0039061B" w14:paraId="6A1C460B" wp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7</w:t>
            </w:r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 xml:space="preserve">. Małachowski W., Migracje we współczesnym świecie: implikacje dla Polski, Oficyna Wydawnicza Szkoła </w:t>
            </w:r>
            <w:r w:rsidRPr="00D16BAE" w:rsidR="003538D8">
              <w:rPr>
                <w:rFonts w:ascii="Corbel" w:hAnsi="Corbel"/>
                <w:b w:val="0"/>
                <w:smallCaps w:val="0"/>
                <w:sz w:val="22"/>
              </w:rPr>
              <w:t>Główna Handlowa, Warszawa 2010.</w:t>
            </w:r>
          </w:p>
          <w:p w:rsidRPr="00D16BAE" w:rsidR="00BA147A" w:rsidP="0039061B" w:rsidRDefault="0039061B" w14:paraId="3F607912" wp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8</w:t>
            </w:r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>. Niedźwiedzki D., Migracje i tożsamość: od teorii do analizy przypadku, NOMOS, Kraków 2010.</w:t>
            </w:r>
          </w:p>
          <w:p w:rsidRPr="00D16BAE" w:rsidR="0039061B" w:rsidP="0039061B" w:rsidRDefault="0039061B" w14:paraId="024F3BC4" wp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5CFA0C4" w:rsidR="4D68FC08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9</w:t>
            </w:r>
            <w:r w:rsidRPr="05CFA0C4" w:rsidR="109D3D83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. Włoch R., Polityka integracji muzułmanów we Francji i Wielkiej Brytanii, Wydawnictwa Uniwersytetu Warszawskiego, Warszawa 2011.</w:t>
            </w:r>
          </w:p>
          <w:p w:rsidR="05CFA0C4" w:rsidP="05CFA0C4" w:rsidRDefault="05CFA0C4" w14:paraId="10CD9E1E" w14:textId="2040BD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  <w:p w:rsidRPr="00D16BAE" w:rsidR="0039061B" w:rsidP="0039061B" w:rsidRDefault="0039061B" w14:paraId="6D8215FE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>10</w:t>
            </w:r>
            <w:r w:rsidRPr="00D16BAE" w:rsidR="00BA147A">
              <w:rPr>
                <w:rFonts w:ascii="Corbel" w:hAnsi="Corbel"/>
                <w:b w:val="0"/>
                <w:smallCaps w:val="0"/>
                <w:sz w:val="22"/>
              </w:rPr>
              <w:t>. Zientara P., Międzynarodowe migracje o charakterze ekonomicznym: przyczyny, mechanizmy, konsekwencje, Wydawnictwo Uniwersytetu Gdańskiego, Gdańsk 2012.</w:t>
            </w:r>
          </w:p>
          <w:p w:rsidRPr="00D16BAE" w:rsidR="0039061B" w:rsidP="0039061B" w:rsidRDefault="0039061B" w14:paraId="76C2E2D9" wp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 xml:space="preserve">11. Okólski M., </w:t>
            </w:r>
            <w:proofErr w:type="spellStart"/>
            <w:r w:rsidRPr="00D16BAE">
              <w:rPr>
                <w:rFonts w:ascii="Corbel" w:hAnsi="Corbel"/>
                <w:b w:val="0"/>
                <w:smallCaps w:val="0"/>
                <w:sz w:val="22"/>
              </w:rPr>
              <w:t>Fihel</w:t>
            </w:r>
            <w:proofErr w:type="spellEnd"/>
            <w:r w:rsidRPr="00D16BAE">
              <w:rPr>
                <w:rFonts w:ascii="Corbel" w:hAnsi="Corbel"/>
                <w:b w:val="0"/>
                <w:smallCaps w:val="0"/>
                <w:sz w:val="22"/>
              </w:rPr>
              <w:t xml:space="preserve"> A., Demografia: współczesne zjawiska i teorie, Wydawnictwo Naukowe Scholar, Warszawa 2012.</w:t>
            </w:r>
          </w:p>
          <w:p w:rsidRPr="00D16BAE" w:rsidR="0039061B" w:rsidP="0039061B" w:rsidRDefault="0039061B" w14:paraId="5EF5A93C" wp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 xml:space="preserve">12. Żołądek Ł., Polska polityka repatriacyjna. Rozwiązania prawne, ich krytyka i nowe propozycje, Studia BAS, 2013, </w:t>
            </w:r>
            <w:proofErr w:type="spellStart"/>
            <w:r w:rsidRPr="00D16BAE">
              <w:rPr>
                <w:rFonts w:ascii="Corbel" w:hAnsi="Corbel"/>
                <w:b w:val="0"/>
                <w:smallCaps w:val="0"/>
                <w:sz w:val="22"/>
              </w:rPr>
              <w:t>Issue</w:t>
            </w:r>
            <w:proofErr w:type="spellEnd"/>
            <w:r w:rsidRPr="00D16BAE">
              <w:rPr>
                <w:rFonts w:ascii="Corbel" w:hAnsi="Corbel"/>
                <w:b w:val="0"/>
                <w:smallCaps w:val="0"/>
                <w:sz w:val="22"/>
              </w:rPr>
              <w:t xml:space="preserve"> 2.</w:t>
            </w:r>
          </w:p>
          <w:p w:rsidRPr="00D16BAE" w:rsidR="0039061B" w:rsidP="0039061B" w:rsidRDefault="0039061B" w14:paraId="48A7DC52" wp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5CFA0C4" w:rsidR="4D68FC08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13. Helsińska Fundacja Praw Człowieka w Polsce, Cudzoziemcy w Polsce: podręcznik dla funkcjonariuszy publicznych: suplement, Warszawa 2015.</w:t>
            </w:r>
          </w:p>
          <w:p w:rsidR="05CFA0C4" w:rsidP="05CFA0C4" w:rsidRDefault="05CFA0C4" w14:paraId="7919ED98" w14:textId="509D28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  <w:p w:rsidRPr="00D16BAE" w:rsidR="003E0601" w:rsidP="00D16BAE" w:rsidRDefault="0039061B" w14:paraId="763073F6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16BAE">
              <w:rPr>
                <w:rFonts w:ascii="Corbel" w:hAnsi="Corbel"/>
                <w:b w:val="0"/>
                <w:smallCaps w:val="0"/>
                <w:sz w:val="22"/>
              </w:rPr>
              <w:t xml:space="preserve">14. </w:t>
            </w:r>
            <w:proofErr w:type="spellStart"/>
            <w:r w:rsidRPr="00D16BAE">
              <w:rPr>
                <w:rFonts w:ascii="Corbel" w:hAnsi="Corbel"/>
                <w:b w:val="0"/>
                <w:smallCaps w:val="0"/>
                <w:sz w:val="22"/>
              </w:rPr>
              <w:t>Kumela</w:t>
            </w:r>
            <w:proofErr w:type="spellEnd"/>
            <w:r w:rsidRPr="00D16BAE">
              <w:rPr>
                <w:rFonts w:ascii="Corbel" w:hAnsi="Corbel"/>
                <w:b w:val="0"/>
                <w:smallCaps w:val="0"/>
                <w:sz w:val="22"/>
              </w:rPr>
              <w:t>-Romańska M., Administracyjnoprawny status cudzoziemca w Polsce, Warszawa 2017.</w:t>
            </w:r>
          </w:p>
        </w:tc>
      </w:tr>
    </w:tbl>
    <w:p xmlns:wp14="http://schemas.microsoft.com/office/word/2010/wordml" w:rsidRPr="00D16BAE" w:rsidR="0085747A" w:rsidP="009C54AE" w:rsidRDefault="0085747A" w14:paraId="1231BE67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D16B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16B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16B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9F15DD" w:rsidP="00C16ABF" w:rsidRDefault="009F15DD" w14:paraId="36FEB5B0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9F15DD" w:rsidP="00C16ABF" w:rsidRDefault="009F15DD" w14:paraId="30D7AA69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9F15DD" w:rsidP="00C16ABF" w:rsidRDefault="009F15DD" w14:paraId="7196D064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9F15DD" w:rsidP="00C16ABF" w:rsidRDefault="009F15DD" w14:paraId="34FF1C98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904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C6E"/>
    <w:rsid w:val="000D04B0"/>
    <w:rsid w:val="000D4881"/>
    <w:rsid w:val="000F1C57"/>
    <w:rsid w:val="000F5615"/>
    <w:rsid w:val="0010375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14F6"/>
    <w:rsid w:val="001A70D2"/>
    <w:rsid w:val="001D657B"/>
    <w:rsid w:val="001D7B54"/>
    <w:rsid w:val="001E0209"/>
    <w:rsid w:val="001E08B3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1FB"/>
    <w:rsid w:val="002F1B81"/>
    <w:rsid w:val="002F4ABE"/>
    <w:rsid w:val="003018BA"/>
    <w:rsid w:val="0030395F"/>
    <w:rsid w:val="00305C92"/>
    <w:rsid w:val="003151C5"/>
    <w:rsid w:val="00330ABF"/>
    <w:rsid w:val="003343CF"/>
    <w:rsid w:val="00346FE9"/>
    <w:rsid w:val="0034759A"/>
    <w:rsid w:val="003503F6"/>
    <w:rsid w:val="003530DD"/>
    <w:rsid w:val="003538D8"/>
    <w:rsid w:val="00363F78"/>
    <w:rsid w:val="0039061B"/>
    <w:rsid w:val="00392243"/>
    <w:rsid w:val="003A0A5B"/>
    <w:rsid w:val="003A1176"/>
    <w:rsid w:val="003A6964"/>
    <w:rsid w:val="003C0BAE"/>
    <w:rsid w:val="003D18A9"/>
    <w:rsid w:val="003D6CE2"/>
    <w:rsid w:val="003E0601"/>
    <w:rsid w:val="003E1941"/>
    <w:rsid w:val="003E2FE6"/>
    <w:rsid w:val="003E49D5"/>
    <w:rsid w:val="003F38C0"/>
    <w:rsid w:val="004015FE"/>
    <w:rsid w:val="00414E3C"/>
    <w:rsid w:val="0042244A"/>
    <w:rsid w:val="00425862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D02"/>
    <w:rsid w:val="004D5282"/>
    <w:rsid w:val="004D7AFF"/>
    <w:rsid w:val="004F1551"/>
    <w:rsid w:val="004F55A3"/>
    <w:rsid w:val="0050496F"/>
    <w:rsid w:val="00513B6F"/>
    <w:rsid w:val="00517C63"/>
    <w:rsid w:val="005216D6"/>
    <w:rsid w:val="005306CF"/>
    <w:rsid w:val="005363C4"/>
    <w:rsid w:val="00536BDE"/>
    <w:rsid w:val="00543ACC"/>
    <w:rsid w:val="005477BA"/>
    <w:rsid w:val="0055348E"/>
    <w:rsid w:val="00556434"/>
    <w:rsid w:val="0056219E"/>
    <w:rsid w:val="0056696D"/>
    <w:rsid w:val="0059484D"/>
    <w:rsid w:val="005A0855"/>
    <w:rsid w:val="005A3196"/>
    <w:rsid w:val="005A611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628F"/>
    <w:rsid w:val="006620D9"/>
    <w:rsid w:val="00671958"/>
    <w:rsid w:val="00675843"/>
    <w:rsid w:val="00696477"/>
    <w:rsid w:val="006D050F"/>
    <w:rsid w:val="006D6139"/>
    <w:rsid w:val="006E0DF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13B"/>
    <w:rsid w:val="0076087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454D"/>
    <w:rsid w:val="008449B3"/>
    <w:rsid w:val="00845C8F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9A"/>
    <w:rsid w:val="00997F14"/>
    <w:rsid w:val="009A78D9"/>
    <w:rsid w:val="009C3E31"/>
    <w:rsid w:val="009C54AE"/>
    <w:rsid w:val="009C788E"/>
    <w:rsid w:val="009D010D"/>
    <w:rsid w:val="009E3B41"/>
    <w:rsid w:val="009F15DD"/>
    <w:rsid w:val="009F3C5C"/>
    <w:rsid w:val="009F4610"/>
    <w:rsid w:val="00A00ECC"/>
    <w:rsid w:val="00A1337D"/>
    <w:rsid w:val="00A155EE"/>
    <w:rsid w:val="00A2245B"/>
    <w:rsid w:val="00A30110"/>
    <w:rsid w:val="00A36899"/>
    <w:rsid w:val="00A36C74"/>
    <w:rsid w:val="00A371F6"/>
    <w:rsid w:val="00A43BF6"/>
    <w:rsid w:val="00A53FA5"/>
    <w:rsid w:val="00A54817"/>
    <w:rsid w:val="00A601C8"/>
    <w:rsid w:val="00A60799"/>
    <w:rsid w:val="00A84C85"/>
    <w:rsid w:val="00A97DE1"/>
    <w:rsid w:val="00AA378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47A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A42"/>
    <w:rsid w:val="00C26CB7"/>
    <w:rsid w:val="00C324C1"/>
    <w:rsid w:val="00C32500"/>
    <w:rsid w:val="00C33B25"/>
    <w:rsid w:val="00C36992"/>
    <w:rsid w:val="00C55E3B"/>
    <w:rsid w:val="00C56036"/>
    <w:rsid w:val="00C61DC5"/>
    <w:rsid w:val="00C67E92"/>
    <w:rsid w:val="00C70A26"/>
    <w:rsid w:val="00C766DF"/>
    <w:rsid w:val="00C94B98"/>
    <w:rsid w:val="00C97352"/>
    <w:rsid w:val="00CA2B96"/>
    <w:rsid w:val="00CA5089"/>
    <w:rsid w:val="00CD6897"/>
    <w:rsid w:val="00CE5BAC"/>
    <w:rsid w:val="00CF25BE"/>
    <w:rsid w:val="00CF78ED"/>
    <w:rsid w:val="00D02B25"/>
    <w:rsid w:val="00D02EBA"/>
    <w:rsid w:val="00D16BAE"/>
    <w:rsid w:val="00D17C3C"/>
    <w:rsid w:val="00D26B2C"/>
    <w:rsid w:val="00D352C9"/>
    <w:rsid w:val="00D425B2"/>
    <w:rsid w:val="00D428D6"/>
    <w:rsid w:val="00D45A7D"/>
    <w:rsid w:val="00D552B2"/>
    <w:rsid w:val="00D608D1"/>
    <w:rsid w:val="00D74119"/>
    <w:rsid w:val="00D8075B"/>
    <w:rsid w:val="00D8678B"/>
    <w:rsid w:val="00DA2114"/>
    <w:rsid w:val="00DB01BA"/>
    <w:rsid w:val="00DE09C0"/>
    <w:rsid w:val="00DE1E01"/>
    <w:rsid w:val="00DE4A14"/>
    <w:rsid w:val="00DF320D"/>
    <w:rsid w:val="00DF71C8"/>
    <w:rsid w:val="00E129B8"/>
    <w:rsid w:val="00E21E7D"/>
    <w:rsid w:val="00E22FBC"/>
    <w:rsid w:val="00E24BF5"/>
    <w:rsid w:val="00E25338"/>
    <w:rsid w:val="00E31213"/>
    <w:rsid w:val="00E51E44"/>
    <w:rsid w:val="00E63348"/>
    <w:rsid w:val="00E727FE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881"/>
    <w:rsid w:val="00F17567"/>
    <w:rsid w:val="00F27A7B"/>
    <w:rsid w:val="00F526AF"/>
    <w:rsid w:val="00F6060C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7F4E0D"/>
    <w:rsid w:val="03612353"/>
    <w:rsid w:val="05CFA0C4"/>
    <w:rsid w:val="10836E5A"/>
    <w:rsid w:val="109D3D83"/>
    <w:rsid w:val="16D6DB9A"/>
    <w:rsid w:val="31B03DD9"/>
    <w:rsid w:val="36F4943E"/>
    <w:rsid w:val="43FFA6E5"/>
    <w:rsid w:val="4940FF3F"/>
    <w:rsid w:val="4D68FC08"/>
    <w:rsid w:val="515C975A"/>
    <w:rsid w:val="53280545"/>
    <w:rsid w:val="667DB757"/>
    <w:rsid w:val="78D437EE"/>
    <w:rsid w:val="7C47B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9FA4831"/>
  <w15:docId w15:val="{34CEC970-7589-4311-9EBB-FA274A77C0B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E755B-84F8-4B5D-A26D-D29B896E400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Pikus Anna</lastModifiedBy>
  <revision>21</revision>
  <lastPrinted>2019-02-06T22:12:00.0000000Z</lastPrinted>
  <dcterms:created xsi:type="dcterms:W3CDTF">2022-01-21T11:55:00.0000000Z</dcterms:created>
  <dcterms:modified xsi:type="dcterms:W3CDTF">2022-01-21T12:00:36.2952524Z</dcterms:modified>
</coreProperties>
</file>